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DEF49" w14:textId="1D52E3BB" w:rsidR="00750676" w:rsidRDefault="00750676" w:rsidP="00731E7B">
      <w:pPr>
        <w:pStyle w:val="Heading1"/>
      </w:pPr>
      <w:bookmarkStart w:id="0" w:name="_Toc12370877"/>
      <w:r>
        <w:t>RUBRICS</w:t>
      </w:r>
      <w:bookmarkEnd w:id="0"/>
    </w:p>
    <w:p w14:paraId="75651BFC" w14:textId="432FDCF9" w:rsidR="00F00827" w:rsidRPr="00406EDB" w:rsidRDefault="00F00827" w:rsidP="00DE26E1">
      <w:pPr>
        <w:spacing w:before="120"/>
        <w:rPr>
          <w:rFonts w:ascii="Arial" w:hAnsi="Arial" w:cs="Arial"/>
        </w:rPr>
      </w:pPr>
      <w:r w:rsidRPr="00406EDB">
        <w:rPr>
          <w:rFonts w:ascii="Arial" w:hAnsi="Arial" w:cs="Arial"/>
          <w:b/>
        </w:rPr>
        <w:t>Definition:</w:t>
      </w:r>
      <w:r w:rsidRPr="00406EDB">
        <w:rPr>
          <w:rFonts w:ascii="Arial" w:hAnsi="Arial" w:cs="Arial"/>
        </w:rPr>
        <w:t xml:space="preserve"> “A matrix that identifies criteria for success and describes levels of performance in relation to those criteria along a spectrum from poor to excellent.”</w:t>
      </w:r>
      <w:r w:rsidR="00406EDB" w:rsidRPr="00406EDB">
        <w:rPr>
          <w:rStyle w:val="FootnoteReference"/>
          <w:rFonts w:ascii="Arial" w:hAnsi="Arial" w:cs="Arial"/>
        </w:rPr>
        <w:footnoteReference w:id="1"/>
      </w:r>
      <w:r w:rsidRPr="00406EDB">
        <w:rPr>
          <w:rFonts w:ascii="Arial" w:hAnsi="Arial" w:cs="Arial"/>
        </w:rPr>
        <w:t xml:space="preserve">  </w:t>
      </w:r>
    </w:p>
    <w:p w14:paraId="7C399D5B" w14:textId="0FCBA404" w:rsidR="00F00827" w:rsidRPr="00406EDB" w:rsidRDefault="00F00827" w:rsidP="00406EDB">
      <w:pPr>
        <w:spacing w:before="120" w:after="120"/>
        <w:rPr>
          <w:rFonts w:ascii="Arial" w:hAnsi="Arial" w:cs="Arial"/>
        </w:rPr>
      </w:pPr>
      <w:r w:rsidRPr="00406EDB">
        <w:rPr>
          <w:rFonts w:ascii="Arial" w:hAnsi="Arial" w:cs="Arial"/>
        </w:rPr>
        <w:t>Step 1: Pick one outcome to assess.</w:t>
      </w:r>
    </w:p>
    <w:p w14:paraId="1B9189E2" w14:textId="679F182F" w:rsidR="00F00827" w:rsidRPr="00406EDB" w:rsidRDefault="00F00827" w:rsidP="00406EDB">
      <w:pPr>
        <w:spacing w:before="120" w:after="120"/>
        <w:rPr>
          <w:rFonts w:ascii="Arial" w:hAnsi="Arial" w:cs="Arial"/>
        </w:rPr>
      </w:pPr>
      <w:r w:rsidRPr="00406EDB">
        <w:rPr>
          <w:rFonts w:ascii="Arial" w:hAnsi="Arial" w:cs="Arial"/>
        </w:rPr>
        <w:t>Step 2: Choose a descriptive label for each level of achievement towards that outcome.  Here are some ideas to get you started:</w:t>
      </w:r>
    </w:p>
    <w:tbl>
      <w:tblPr>
        <w:tblW w:w="5000" w:type="pct"/>
        <w:tblCellMar>
          <w:left w:w="0" w:type="dxa"/>
          <w:right w:w="0" w:type="dxa"/>
        </w:tblCellMar>
        <w:tblLook w:val="0420" w:firstRow="1" w:lastRow="0" w:firstColumn="0" w:lastColumn="0" w:noHBand="0" w:noVBand="1"/>
      </w:tblPr>
      <w:tblGrid>
        <w:gridCol w:w="2505"/>
        <w:gridCol w:w="2456"/>
        <w:gridCol w:w="2472"/>
        <w:gridCol w:w="2454"/>
      </w:tblGrid>
      <w:tr w:rsidR="00F00827" w:rsidRPr="00406EDB" w14:paraId="447AF1BF" w14:textId="77777777" w:rsidTr="00406EDB">
        <w:trPr>
          <w:trHeight w:val="388"/>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1D8EA" w14:textId="77777777" w:rsidR="00F00827" w:rsidRPr="00406EDB" w:rsidRDefault="00F00827" w:rsidP="00BA29F8">
            <w:pPr>
              <w:rPr>
                <w:rFonts w:ascii="Arial" w:hAnsi="Arial" w:cs="Arial"/>
              </w:rPr>
            </w:pPr>
            <w:r w:rsidRPr="00406EDB">
              <w:rPr>
                <w:rFonts w:ascii="Arial" w:hAnsi="Arial" w:cs="Arial"/>
                <w:b/>
                <w:bCs/>
              </w:rPr>
              <w:t>Level 1</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CB4540" w14:textId="77777777" w:rsidR="00F00827" w:rsidRPr="00406EDB" w:rsidRDefault="00F00827" w:rsidP="00BA29F8">
            <w:pPr>
              <w:rPr>
                <w:rFonts w:ascii="Arial" w:hAnsi="Arial" w:cs="Arial"/>
              </w:rPr>
            </w:pPr>
            <w:r w:rsidRPr="00406EDB">
              <w:rPr>
                <w:rFonts w:ascii="Arial" w:hAnsi="Arial" w:cs="Arial"/>
                <w:b/>
                <w:bCs/>
              </w:rPr>
              <w:t>Level 2</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2C8396" w14:textId="77777777" w:rsidR="00F00827" w:rsidRPr="00406EDB" w:rsidRDefault="00F00827" w:rsidP="00BA29F8">
            <w:pPr>
              <w:rPr>
                <w:rFonts w:ascii="Arial" w:hAnsi="Arial" w:cs="Arial"/>
              </w:rPr>
            </w:pPr>
            <w:r w:rsidRPr="00406EDB">
              <w:rPr>
                <w:rFonts w:ascii="Arial" w:hAnsi="Arial" w:cs="Arial"/>
                <w:b/>
                <w:bCs/>
              </w:rPr>
              <w:t>Level 3</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C0FB71" w14:textId="77777777" w:rsidR="00F00827" w:rsidRPr="00406EDB" w:rsidRDefault="00F00827" w:rsidP="00BA29F8">
            <w:pPr>
              <w:rPr>
                <w:rFonts w:ascii="Arial" w:hAnsi="Arial" w:cs="Arial"/>
              </w:rPr>
            </w:pPr>
            <w:r w:rsidRPr="00406EDB">
              <w:rPr>
                <w:rFonts w:ascii="Arial" w:hAnsi="Arial" w:cs="Arial"/>
                <w:b/>
                <w:bCs/>
              </w:rPr>
              <w:t>Level 4</w:t>
            </w:r>
          </w:p>
        </w:tc>
      </w:tr>
      <w:tr w:rsidR="00F00827" w:rsidRPr="00406EDB" w14:paraId="417B347F" w14:textId="77777777" w:rsidTr="00406EDB">
        <w:trPr>
          <w:trHeight w:val="571"/>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9021B" w14:textId="77777777" w:rsidR="00F00827" w:rsidRPr="00406EDB" w:rsidRDefault="00F00827" w:rsidP="00BA29F8">
            <w:pPr>
              <w:rPr>
                <w:rFonts w:ascii="Arial" w:hAnsi="Arial" w:cs="Arial"/>
              </w:rPr>
            </w:pPr>
            <w:r w:rsidRPr="00406EDB">
              <w:rPr>
                <w:rFonts w:ascii="Arial" w:hAnsi="Arial" w:cs="Arial"/>
              </w:rPr>
              <w:t>Emerging</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F297DA" w14:textId="77777777" w:rsidR="00F00827" w:rsidRPr="00406EDB" w:rsidRDefault="00F00827" w:rsidP="00BA29F8">
            <w:pPr>
              <w:rPr>
                <w:rFonts w:ascii="Arial" w:hAnsi="Arial" w:cs="Arial"/>
              </w:rPr>
            </w:pPr>
            <w:r w:rsidRPr="00406EDB">
              <w:rPr>
                <w:rFonts w:ascii="Arial" w:hAnsi="Arial" w:cs="Arial"/>
              </w:rPr>
              <w:t>Developing</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8826D" w14:textId="77777777" w:rsidR="00F00827" w:rsidRPr="00406EDB" w:rsidRDefault="00F00827" w:rsidP="00BA29F8">
            <w:pPr>
              <w:rPr>
                <w:rFonts w:ascii="Arial" w:hAnsi="Arial" w:cs="Arial"/>
              </w:rPr>
            </w:pPr>
            <w:r w:rsidRPr="00406EDB">
              <w:rPr>
                <w:rFonts w:ascii="Arial" w:hAnsi="Arial" w:cs="Arial"/>
              </w:rPr>
              <w:t>Achieving</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706FBB" w14:textId="77777777" w:rsidR="00F00827" w:rsidRPr="00406EDB" w:rsidRDefault="00F00827" w:rsidP="00BA29F8">
            <w:pPr>
              <w:rPr>
                <w:rFonts w:ascii="Arial" w:hAnsi="Arial" w:cs="Arial"/>
              </w:rPr>
            </w:pPr>
            <w:r w:rsidRPr="00406EDB">
              <w:rPr>
                <w:rFonts w:ascii="Arial" w:hAnsi="Arial" w:cs="Arial"/>
              </w:rPr>
              <w:t>Extending</w:t>
            </w:r>
          </w:p>
        </w:tc>
      </w:tr>
      <w:tr w:rsidR="00F00827" w:rsidRPr="00406EDB" w14:paraId="3F776128" w14:textId="77777777" w:rsidTr="00406EDB">
        <w:trPr>
          <w:trHeight w:val="547"/>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99C4A1" w14:textId="77777777" w:rsidR="00F00827" w:rsidRPr="00406EDB" w:rsidRDefault="00F00827" w:rsidP="00BA29F8">
            <w:pPr>
              <w:rPr>
                <w:rFonts w:ascii="Arial" w:hAnsi="Arial" w:cs="Arial"/>
              </w:rPr>
            </w:pPr>
            <w:r w:rsidRPr="00406EDB">
              <w:rPr>
                <w:rFonts w:ascii="Arial" w:hAnsi="Arial" w:cs="Arial"/>
              </w:rPr>
              <w:t>Novice</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91BD2" w14:textId="77777777" w:rsidR="00F00827" w:rsidRPr="00406EDB" w:rsidRDefault="00F00827" w:rsidP="00BA29F8">
            <w:pPr>
              <w:rPr>
                <w:rFonts w:ascii="Arial" w:hAnsi="Arial" w:cs="Arial"/>
              </w:rPr>
            </w:pPr>
            <w:r w:rsidRPr="00406EDB">
              <w:rPr>
                <w:rFonts w:ascii="Arial" w:hAnsi="Arial" w:cs="Arial"/>
              </w:rPr>
              <w:t>Apprentice</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D1E21" w14:textId="77777777" w:rsidR="00F00827" w:rsidRPr="00406EDB" w:rsidRDefault="00F00827" w:rsidP="00BA29F8">
            <w:pPr>
              <w:rPr>
                <w:rFonts w:ascii="Arial" w:hAnsi="Arial" w:cs="Arial"/>
              </w:rPr>
            </w:pPr>
            <w:r w:rsidRPr="00406EDB">
              <w:rPr>
                <w:rFonts w:ascii="Arial" w:hAnsi="Arial" w:cs="Arial"/>
              </w:rPr>
              <w:t>Master</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89C5D6" w14:textId="77777777" w:rsidR="00F00827" w:rsidRPr="00406EDB" w:rsidRDefault="00F00827" w:rsidP="00BA29F8">
            <w:pPr>
              <w:rPr>
                <w:rFonts w:ascii="Arial" w:hAnsi="Arial" w:cs="Arial"/>
              </w:rPr>
            </w:pPr>
            <w:r w:rsidRPr="00406EDB">
              <w:rPr>
                <w:rFonts w:ascii="Arial" w:hAnsi="Arial" w:cs="Arial"/>
              </w:rPr>
              <w:t>Expert</w:t>
            </w:r>
          </w:p>
        </w:tc>
      </w:tr>
      <w:tr w:rsidR="00F00827" w:rsidRPr="00406EDB" w14:paraId="5E8A0F30" w14:textId="77777777" w:rsidTr="00406EDB">
        <w:trPr>
          <w:trHeight w:val="529"/>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72122" w14:textId="77777777" w:rsidR="00F00827" w:rsidRPr="00406EDB" w:rsidRDefault="00F00827" w:rsidP="00BA29F8">
            <w:pPr>
              <w:rPr>
                <w:rFonts w:ascii="Arial" w:hAnsi="Arial" w:cs="Arial"/>
              </w:rPr>
            </w:pPr>
            <w:r w:rsidRPr="00406EDB">
              <w:rPr>
                <w:rFonts w:ascii="Arial" w:hAnsi="Arial" w:cs="Arial"/>
              </w:rPr>
              <w:t>Failed</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1EFAE2" w14:textId="77777777" w:rsidR="00F00827" w:rsidRPr="00406EDB" w:rsidRDefault="00F00827" w:rsidP="00BA29F8">
            <w:pPr>
              <w:rPr>
                <w:rFonts w:ascii="Arial" w:hAnsi="Arial" w:cs="Arial"/>
              </w:rPr>
            </w:pPr>
            <w:r w:rsidRPr="00406EDB">
              <w:rPr>
                <w:rFonts w:ascii="Arial" w:hAnsi="Arial" w:cs="Arial"/>
              </w:rPr>
              <w:t>Survived</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B684C" w14:textId="77777777" w:rsidR="00F00827" w:rsidRPr="00406EDB" w:rsidRDefault="00F00827" w:rsidP="00BA29F8">
            <w:pPr>
              <w:rPr>
                <w:rFonts w:ascii="Arial" w:hAnsi="Arial" w:cs="Arial"/>
              </w:rPr>
            </w:pPr>
            <w:r w:rsidRPr="00406EDB">
              <w:rPr>
                <w:rFonts w:ascii="Arial" w:hAnsi="Arial" w:cs="Arial"/>
              </w:rPr>
              <w:t>Succeeded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D0E4A" w14:textId="77777777" w:rsidR="00F00827" w:rsidRPr="00406EDB" w:rsidRDefault="00F00827" w:rsidP="00BA29F8">
            <w:pPr>
              <w:rPr>
                <w:rFonts w:ascii="Arial" w:hAnsi="Arial" w:cs="Arial"/>
              </w:rPr>
            </w:pPr>
            <w:r w:rsidRPr="00406EDB">
              <w:rPr>
                <w:rFonts w:ascii="Arial" w:hAnsi="Arial" w:cs="Arial"/>
              </w:rPr>
              <w:t>Thrived</w:t>
            </w:r>
          </w:p>
        </w:tc>
      </w:tr>
      <w:tr w:rsidR="00F00827" w:rsidRPr="00406EDB" w14:paraId="1C82667C" w14:textId="77777777" w:rsidTr="00406EDB">
        <w:trPr>
          <w:trHeight w:val="583"/>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58A43" w14:textId="77777777" w:rsidR="00F00827" w:rsidRPr="00406EDB" w:rsidRDefault="00F00827" w:rsidP="00BA29F8">
            <w:pPr>
              <w:rPr>
                <w:rFonts w:ascii="Arial" w:hAnsi="Arial" w:cs="Arial"/>
              </w:rPr>
            </w:pPr>
            <w:r w:rsidRPr="00406EDB">
              <w:rPr>
                <w:rFonts w:ascii="Arial" w:hAnsi="Arial" w:cs="Arial"/>
              </w:rPr>
              <w:t>Dormant</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4626C6" w14:textId="77777777" w:rsidR="00F00827" w:rsidRPr="00406EDB" w:rsidRDefault="00F00827" w:rsidP="00BA29F8">
            <w:pPr>
              <w:rPr>
                <w:rFonts w:ascii="Arial" w:hAnsi="Arial" w:cs="Arial"/>
              </w:rPr>
            </w:pPr>
            <w:r w:rsidRPr="00406EDB">
              <w:rPr>
                <w:rFonts w:ascii="Arial" w:hAnsi="Arial" w:cs="Arial"/>
              </w:rPr>
              <w:t>Activated</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A4C47" w14:textId="77777777" w:rsidR="00F00827" w:rsidRPr="00406EDB" w:rsidRDefault="00F00827" w:rsidP="00BA29F8">
            <w:pPr>
              <w:rPr>
                <w:rFonts w:ascii="Arial" w:hAnsi="Arial" w:cs="Arial"/>
              </w:rPr>
            </w:pPr>
            <w:r w:rsidRPr="00406EDB">
              <w:rPr>
                <w:rFonts w:ascii="Arial" w:hAnsi="Arial" w:cs="Arial"/>
              </w:rPr>
              <w:t>Energized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D0B2C" w14:textId="77777777" w:rsidR="00F00827" w:rsidRPr="00406EDB" w:rsidRDefault="00F00827" w:rsidP="00BA29F8">
            <w:pPr>
              <w:rPr>
                <w:rFonts w:ascii="Arial" w:hAnsi="Arial" w:cs="Arial"/>
              </w:rPr>
            </w:pPr>
            <w:r w:rsidRPr="00406EDB">
              <w:rPr>
                <w:rFonts w:ascii="Arial" w:hAnsi="Arial" w:cs="Arial"/>
              </w:rPr>
              <w:t>Leader</w:t>
            </w:r>
          </w:p>
        </w:tc>
      </w:tr>
      <w:tr w:rsidR="00F00827" w:rsidRPr="00406EDB" w14:paraId="48434B41" w14:textId="77777777" w:rsidTr="00406EDB">
        <w:trPr>
          <w:trHeight w:val="510"/>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A2722C" w14:textId="77777777" w:rsidR="00F00827" w:rsidRPr="00406EDB" w:rsidRDefault="00F00827" w:rsidP="00BA29F8">
            <w:pPr>
              <w:rPr>
                <w:rFonts w:ascii="Arial" w:hAnsi="Arial" w:cs="Arial"/>
              </w:rPr>
            </w:pPr>
            <w:r w:rsidRPr="00406EDB">
              <w:rPr>
                <w:rFonts w:ascii="Arial" w:hAnsi="Arial" w:cs="Arial"/>
              </w:rPr>
              <w:t>Beginning</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02D4A1" w14:textId="77777777" w:rsidR="00F00827" w:rsidRPr="00406EDB" w:rsidRDefault="00F00827" w:rsidP="00BA29F8">
            <w:pPr>
              <w:rPr>
                <w:rFonts w:ascii="Arial" w:hAnsi="Arial" w:cs="Arial"/>
              </w:rPr>
            </w:pPr>
            <w:r w:rsidRPr="00406EDB">
              <w:rPr>
                <w:rFonts w:ascii="Arial" w:hAnsi="Arial" w:cs="Arial"/>
              </w:rPr>
              <w:t>Acceptable</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40BBD" w14:textId="77777777" w:rsidR="00F00827" w:rsidRPr="00406EDB" w:rsidRDefault="00F00827" w:rsidP="00BA29F8">
            <w:pPr>
              <w:rPr>
                <w:rFonts w:ascii="Arial" w:hAnsi="Arial" w:cs="Arial"/>
              </w:rPr>
            </w:pPr>
            <w:r w:rsidRPr="00406EDB">
              <w:rPr>
                <w:rFonts w:ascii="Arial" w:hAnsi="Arial" w:cs="Arial"/>
              </w:rPr>
              <w:t>Accomplished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63370A" w14:textId="77777777" w:rsidR="00F00827" w:rsidRPr="00406EDB" w:rsidRDefault="00F00827" w:rsidP="00BA29F8">
            <w:pPr>
              <w:rPr>
                <w:rFonts w:ascii="Arial" w:hAnsi="Arial" w:cs="Arial"/>
              </w:rPr>
            </w:pPr>
            <w:r w:rsidRPr="00406EDB">
              <w:rPr>
                <w:rFonts w:ascii="Arial" w:hAnsi="Arial" w:cs="Arial"/>
              </w:rPr>
              <w:t>Stellar</w:t>
            </w:r>
          </w:p>
        </w:tc>
      </w:tr>
      <w:tr w:rsidR="00F00827" w:rsidRPr="00406EDB" w14:paraId="0FD5DF89" w14:textId="77777777" w:rsidTr="00406EDB">
        <w:trPr>
          <w:trHeight w:val="510"/>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AE789" w14:textId="77777777" w:rsidR="00F00827" w:rsidRPr="00406EDB" w:rsidRDefault="00F00827" w:rsidP="00BA29F8">
            <w:pPr>
              <w:rPr>
                <w:rFonts w:ascii="Arial" w:hAnsi="Arial" w:cs="Arial"/>
              </w:rPr>
            </w:pPr>
            <w:r w:rsidRPr="00406EDB">
              <w:rPr>
                <w:rFonts w:ascii="Arial" w:hAnsi="Arial" w:cs="Arial"/>
              </w:rPr>
              <w:t>Below standard</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15454" w14:textId="77777777" w:rsidR="00F00827" w:rsidRPr="00406EDB" w:rsidRDefault="00F00827" w:rsidP="00BA29F8">
            <w:pPr>
              <w:rPr>
                <w:rFonts w:ascii="Arial" w:hAnsi="Arial" w:cs="Arial"/>
              </w:rPr>
            </w:pPr>
            <w:r w:rsidRPr="00406EDB">
              <w:rPr>
                <w:rFonts w:ascii="Arial" w:hAnsi="Arial" w:cs="Arial"/>
              </w:rPr>
              <w:t>Developing</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8CE107" w14:textId="77777777" w:rsidR="00F00827" w:rsidRPr="00406EDB" w:rsidRDefault="00F00827" w:rsidP="00BA29F8">
            <w:pPr>
              <w:rPr>
                <w:rFonts w:ascii="Arial" w:hAnsi="Arial" w:cs="Arial"/>
              </w:rPr>
            </w:pPr>
            <w:r w:rsidRPr="00406EDB">
              <w:rPr>
                <w:rFonts w:ascii="Arial" w:hAnsi="Arial" w:cs="Arial"/>
              </w:rPr>
              <w:t>At standard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A17A19" w14:textId="77777777" w:rsidR="00F00827" w:rsidRPr="00406EDB" w:rsidRDefault="00F00827" w:rsidP="00BA29F8">
            <w:pPr>
              <w:rPr>
                <w:rFonts w:ascii="Arial" w:hAnsi="Arial" w:cs="Arial"/>
              </w:rPr>
            </w:pPr>
            <w:r w:rsidRPr="00406EDB">
              <w:rPr>
                <w:rFonts w:ascii="Arial" w:hAnsi="Arial" w:cs="Arial"/>
              </w:rPr>
              <w:t>Above standard</w:t>
            </w:r>
          </w:p>
        </w:tc>
      </w:tr>
      <w:tr w:rsidR="00F00827" w:rsidRPr="00406EDB" w14:paraId="3A9C07B6" w14:textId="77777777" w:rsidTr="00406EDB">
        <w:trPr>
          <w:trHeight w:val="120"/>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D4511" w14:textId="77777777" w:rsidR="00F00827" w:rsidRPr="00406EDB" w:rsidRDefault="00F00827" w:rsidP="00BA29F8">
            <w:pPr>
              <w:rPr>
                <w:rFonts w:ascii="Arial" w:hAnsi="Arial" w:cs="Arial"/>
              </w:rPr>
            </w:pPr>
            <w:r w:rsidRPr="00406EDB">
              <w:rPr>
                <w:rFonts w:ascii="Arial" w:hAnsi="Arial" w:cs="Arial"/>
              </w:rPr>
              <w:t>Not happening at all</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F5CCB" w14:textId="77777777" w:rsidR="00F00827" w:rsidRPr="00406EDB" w:rsidRDefault="00F00827" w:rsidP="00BA29F8">
            <w:pPr>
              <w:rPr>
                <w:rFonts w:ascii="Arial" w:hAnsi="Arial" w:cs="Arial"/>
              </w:rPr>
            </w:pPr>
            <w:r w:rsidRPr="00406EDB">
              <w:rPr>
                <w:rFonts w:ascii="Arial" w:hAnsi="Arial" w:cs="Arial"/>
              </w:rPr>
              <w:t>Happening a little</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79365" w14:textId="77777777" w:rsidR="00F00827" w:rsidRPr="00406EDB" w:rsidRDefault="00F00827" w:rsidP="00BA29F8">
            <w:pPr>
              <w:rPr>
                <w:rFonts w:ascii="Arial" w:hAnsi="Arial" w:cs="Arial"/>
              </w:rPr>
            </w:pPr>
            <w:r w:rsidRPr="00406EDB">
              <w:rPr>
                <w:rFonts w:ascii="Arial" w:hAnsi="Arial" w:cs="Arial"/>
              </w:rPr>
              <w:t>Happening pretty darn good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E2D49" w14:textId="77777777" w:rsidR="00F00827" w:rsidRPr="00406EDB" w:rsidRDefault="00F00827" w:rsidP="00BA29F8">
            <w:pPr>
              <w:rPr>
                <w:rFonts w:ascii="Arial" w:hAnsi="Arial" w:cs="Arial"/>
              </w:rPr>
            </w:pPr>
            <w:r w:rsidRPr="00406EDB">
              <w:rPr>
                <w:rFonts w:ascii="Arial" w:hAnsi="Arial" w:cs="Arial"/>
              </w:rPr>
              <w:t>Awesomely happening</w:t>
            </w:r>
          </w:p>
        </w:tc>
      </w:tr>
      <w:tr w:rsidR="00F00827" w:rsidRPr="00406EDB" w14:paraId="095AEDDC" w14:textId="77777777" w:rsidTr="00406EDB">
        <w:trPr>
          <w:trHeight w:val="526"/>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E0AF75" w14:textId="77777777" w:rsidR="00F00827" w:rsidRPr="00406EDB" w:rsidRDefault="00F00827" w:rsidP="00BA29F8">
            <w:pPr>
              <w:rPr>
                <w:rFonts w:ascii="Arial" w:hAnsi="Arial" w:cs="Arial"/>
              </w:rPr>
            </w:pPr>
            <w:r w:rsidRPr="00406EDB">
              <w:rPr>
                <w:rFonts w:ascii="Arial" w:hAnsi="Arial" w:cs="Arial"/>
              </w:rPr>
              <w:t>Weak</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7C2EA" w14:textId="77777777" w:rsidR="00F00827" w:rsidRPr="00406EDB" w:rsidRDefault="00F00827" w:rsidP="00BA29F8">
            <w:pPr>
              <w:rPr>
                <w:rFonts w:ascii="Arial" w:hAnsi="Arial" w:cs="Arial"/>
              </w:rPr>
            </w:pPr>
            <w:r w:rsidRPr="00406EDB">
              <w:rPr>
                <w:rFonts w:ascii="Arial" w:hAnsi="Arial" w:cs="Arial"/>
              </w:rPr>
              <w:t>Decent</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D79AE" w14:textId="77777777" w:rsidR="00F00827" w:rsidRPr="00406EDB" w:rsidRDefault="00F00827" w:rsidP="00BA29F8">
            <w:pPr>
              <w:rPr>
                <w:rFonts w:ascii="Arial" w:hAnsi="Arial" w:cs="Arial"/>
              </w:rPr>
            </w:pPr>
            <w:r w:rsidRPr="00406EDB">
              <w:rPr>
                <w:rFonts w:ascii="Arial" w:hAnsi="Arial" w:cs="Arial"/>
              </w:rPr>
              <w:t>Strong</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1C68D" w14:textId="77777777" w:rsidR="00F00827" w:rsidRPr="00406EDB" w:rsidRDefault="00F00827" w:rsidP="00BA29F8">
            <w:pPr>
              <w:rPr>
                <w:rFonts w:ascii="Arial" w:hAnsi="Arial" w:cs="Arial"/>
              </w:rPr>
            </w:pPr>
            <w:r w:rsidRPr="00406EDB">
              <w:rPr>
                <w:rFonts w:ascii="Arial" w:hAnsi="Arial" w:cs="Arial"/>
              </w:rPr>
              <w:t>Exemplary</w:t>
            </w:r>
          </w:p>
        </w:tc>
      </w:tr>
    </w:tbl>
    <w:p w14:paraId="55A713F8" w14:textId="1E0B0424" w:rsidR="00F00827" w:rsidRPr="00406EDB" w:rsidRDefault="00F00827" w:rsidP="00406EDB">
      <w:pPr>
        <w:spacing w:before="120" w:after="120"/>
        <w:rPr>
          <w:rFonts w:ascii="Arial" w:hAnsi="Arial" w:cs="Arial"/>
        </w:rPr>
      </w:pPr>
      <w:r w:rsidRPr="00406EDB">
        <w:rPr>
          <w:rFonts w:ascii="Arial" w:hAnsi="Arial" w:cs="Arial"/>
        </w:rPr>
        <w:t xml:space="preserve">Step 3: </w:t>
      </w:r>
      <w:r w:rsidR="00AE1490">
        <w:rPr>
          <w:rFonts w:ascii="Arial" w:hAnsi="Arial" w:cs="Arial"/>
        </w:rPr>
        <w:t>D</w:t>
      </w:r>
      <w:r w:rsidRPr="00406EDB">
        <w:rPr>
          <w:rFonts w:ascii="Arial" w:hAnsi="Arial" w:cs="Arial"/>
        </w:rPr>
        <w:t xml:space="preserve">escribe levels 1-3, based on what you have </w:t>
      </w:r>
      <w:proofErr w:type="gramStart"/>
      <w:r w:rsidRPr="00406EDB">
        <w:rPr>
          <w:rFonts w:ascii="Arial" w:hAnsi="Arial" w:cs="Arial"/>
        </w:rPr>
        <w:t>actually seen</w:t>
      </w:r>
      <w:proofErr w:type="gramEnd"/>
      <w:r w:rsidRPr="00406EDB">
        <w:rPr>
          <w:rFonts w:ascii="Arial" w:hAnsi="Arial" w:cs="Arial"/>
        </w:rPr>
        <w:t>.  Level 1 is the worst possible scenario you have seen or worry that could happen.  Level 3 should be the best you have seen in your organization</w:t>
      </w:r>
      <w:r w:rsidR="00E60952" w:rsidRPr="00406EDB">
        <w:rPr>
          <w:rFonts w:ascii="Arial" w:hAnsi="Arial" w:cs="Arial"/>
        </w:rPr>
        <w:t xml:space="preserve"> to date</w:t>
      </w:r>
      <w:r w:rsidRPr="00406EDB">
        <w:rPr>
          <w:rFonts w:ascii="Arial" w:hAnsi="Arial" w:cs="Arial"/>
        </w:rPr>
        <w:t>.</w:t>
      </w:r>
    </w:p>
    <w:p w14:paraId="6A351734" w14:textId="437449FE" w:rsidR="00F00827" w:rsidRPr="00406EDB" w:rsidRDefault="00E60952" w:rsidP="00406EDB">
      <w:pPr>
        <w:spacing w:before="120" w:after="120"/>
        <w:rPr>
          <w:rFonts w:ascii="Arial" w:hAnsi="Arial" w:cs="Arial"/>
        </w:rPr>
      </w:pPr>
      <w:r w:rsidRPr="00406EDB">
        <w:rPr>
          <w:rFonts w:ascii="Arial" w:hAnsi="Arial" w:cs="Arial"/>
        </w:rPr>
        <w:t>Step 4</w:t>
      </w:r>
      <w:r w:rsidR="00F00827" w:rsidRPr="00406EDB">
        <w:rPr>
          <w:rFonts w:ascii="Arial" w:hAnsi="Arial" w:cs="Arial"/>
        </w:rPr>
        <w:t xml:space="preserve">:  </w:t>
      </w:r>
      <w:r w:rsidR="00AE1490">
        <w:rPr>
          <w:rFonts w:ascii="Arial" w:hAnsi="Arial" w:cs="Arial"/>
        </w:rPr>
        <w:t>D</w:t>
      </w:r>
      <w:r w:rsidR="00F00827" w:rsidRPr="00406EDB">
        <w:rPr>
          <w:rFonts w:ascii="Arial" w:hAnsi="Arial" w:cs="Arial"/>
        </w:rPr>
        <w:t>escribe Level 4, which is what going beyond the best you have seen would look like. This should be aspirational.</w:t>
      </w:r>
    </w:p>
    <w:p w14:paraId="050DCDA9" w14:textId="7D9772D4" w:rsidR="007C39FE" w:rsidRDefault="00E60952" w:rsidP="00406EDB">
      <w:pPr>
        <w:spacing w:before="120" w:after="120"/>
        <w:rPr>
          <w:rFonts w:ascii="Arial" w:hAnsi="Arial" w:cs="Arial"/>
        </w:rPr>
      </w:pPr>
      <w:r w:rsidRPr="00406EDB">
        <w:rPr>
          <w:rFonts w:ascii="Arial" w:hAnsi="Arial" w:cs="Arial"/>
        </w:rPr>
        <w:t>By developing concrete descriptions, you have a way of recognizing when things need to be improved, when things are going well, and what you want to strive for.  You are also painting a realistic picture of possible outcomes.  Even if you find that you are at Level 2, at least you know it could be worse.  And you also know where you are falling short.</w:t>
      </w:r>
    </w:p>
    <w:p w14:paraId="6F840A8C" w14:textId="77777777" w:rsidR="007C39FE" w:rsidRPr="007C39FE" w:rsidRDefault="007C39FE" w:rsidP="007C39FE">
      <w:pPr>
        <w:rPr>
          <w:rFonts w:ascii="Arial" w:hAnsi="Arial" w:cs="Arial"/>
        </w:rPr>
      </w:pPr>
      <w:r w:rsidRPr="007C39FE">
        <w:rPr>
          <w:rFonts w:ascii="Arial" w:hAnsi="Arial" w:cs="Arial"/>
        </w:rPr>
        <w:t xml:space="preserve">Rubrics take time, </w:t>
      </w:r>
      <w:proofErr w:type="gramStart"/>
      <w:r w:rsidRPr="007C39FE">
        <w:rPr>
          <w:rFonts w:ascii="Arial" w:hAnsi="Arial" w:cs="Arial"/>
        </w:rPr>
        <w:t>dedication</w:t>
      </w:r>
      <w:proofErr w:type="gramEnd"/>
      <w:r w:rsidRPr="007C39FE">
        <w:rPr>
          <w:rFonts w:ascii="Arial" w:hAnsi="Arial" w:cs="Arial"/>
        </w:rPr>
        <w:t xml:space="preserve"> and commitment. Time spent developing a rubric increases commitment and ownership by staff.</w:t>
      </w:r>
    </w:p>
    <w:p w14:paraId="19B49CFE" w14:textId="77777777" w:rsidR="007C39FE" w:rsidRPr="00406EDB" w:rsidRDefault="007C39FE" w:rsidP="00406EDB">
      <w:pPr>
        <w:spacing w:before="120" w:after="120"/>
        <w:rPr>
          <w:rFonts w:ascii="Arial" w:hAnsi="Arial" w:cs="Arial"/>
        </w:rPr>
        <w:sectPr w:rsidR="007C39FE" w:rsidRPr="00406EDB" w:rsidSect="00406EDB">
          <w:headerReference w:type="default" r:id="rId7"/>
          <w:headerReference w:type="first" r:id="rId8"/>
          <w:pgSz w:w="12240" w:h="15840"/>
          <w:pgMar w:top="1440" w:right="1123" w:bottom="1080" w:left="1210" w:header="720" w:footer="720" w:gutter="0"/>
          <w:cols w:space="720"/>
          <w:titlePg/>
          <w:docGrid w:linePitch="360"/>
        </w:sectPr>
      </w:pPr>
    </w:p>
    <w:p w14:paraId="0A6F37A3" w14:textId="6800E2F0" w:rsidR="007C39FE" w:rsidRDefault="007C39FE" w:rsidP="007C39FE">
      <w:pPr>
        <w:spacing w:before="120" w:after="120"/>
        <w:jc w:val="both"/>
        <w:rPr>
          <w:rFonts w:ascii="Arial" w:hAnsi="Arial" w:cs="Arial"/>
        </w:rPr>
      </w:pPr>
      <w:r w:rsidRPr="007C39FE">
        <w:rPr>
          <w:rFonts w:ascii="Arial" w:hAnsi="Arial" w:cs="Arial"/>
        </w:rPr>
        <w:lastRenderedPageBreak/>
        <w:t>Organization:  New Day Youth and Family Services</w:t>
      </w:r>
    </w:p>
    <w:p w14:paraId="3C918A60" w14:textId="5E4EB61C" w:rsidR="007C39FE" w:rsidRPr="007C39FE" w:rsidRDefault="007C39FE" w:rsidP="007C39FE">
      <w:pPr>
        <w:spacing w:before="120" w:after="120"/>
        <w:jc w:val="both"/>
        <w:rPr>
          <w:rFonts w:ascii="Arial" w:hAnsi="Arial" w:cs="Arial"/>
        </w:rPr>
      </w:pPr>
      <w:r>
        <w:rPr>
          <w:rFonts w:ascii="Arial" w:hAnsi="Arial" w:cs="Arial"/>
        </w:rPr>
        <w:t xml:space="preserve">Desired output or outcome: </w:t>
      </w:r>
      <w:r w:rsidRPr="007C39FE">
        <w:rPr>
          <w:rFonts w:ascii="Calibri" w:hAnsi="Calibri"/>
          <w:b/>
          <w:bCs/>
          <w:color w:val="000000"/>
          <w:szCs w:val="24"/>
        </w:rPr>
        <w:t>Youth Develop Own Goals &amp; Path for Future</w:t>
      </w:r>
    </w:p>
    <w:tbl>
      <w:tblPr>
        <w:tblW w:w="12055" w:type="dxa"/>
        <w:tblLook w:val="04A0" w:firstRow="1" w:lastRow="0" w:firstColumn="1" w:lastColumn="0" w:noHBand="0" w:noVBand="1"/>
      </w:tblPr>
      <w:tblGrid>
        <w:gridCol w:w="2155"/>
        <w:gridCol w:w="2250"/>
        <w:gridCol w:w="2421"/>
        <w:gridCol w:w="2434"/>
        <w:gridCol w:w="2795"/>
      </w:tblGrid>
      <w:tr w:rsidR="007C39FE" w:rsidRPr="007C39FE" w14:paraId="68EA38FC" w14:textId="77777777" w:rsidTr="00BA29F8">
        <w:trPr>
          <w:trHeight w:val="60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29ECB2D" w14:textId="77777777" w:rsidR="007C39FE" w:rsidRPr="007C39FE" w:rsidRDefault="007C39FE" w:rsidP="007C39FE">
            <w:pPr>
              <w:rPr>
                <w:rFonts w:ascii="Calibri" w:hAnsi="Calibri"/>
                <w:b/>
                <w:bCs/>
                <w:color w:val="000000"/>
                <w:szCs w:val="24"/>
              </w:rPr>
            </w:pPr>
          </w:p>
        </w:tc>
        <w:tc>
          <w:tcPr>
            <w:tcW w:w="9900" w:type="dxa"/>
            <w:gridSpan w:val="4"/>
            <w:tcBorders>
              <w:top w:val="single" w:sz="4" w:space="0" w:color="auto"/>
              <w:left w:val="nil"/>
              <w:bottom w:val="single" w:sz="4" w:space="0" w:color="auto"/>
              <w:right w:val="single" w:sz="4" w:space="0" w:color="auto"/>
            </w:tcBorders>
            <w:shd w:val="clear" w:color="auto" w:fill="auto"/>
            <w:vAlign w:val="center"/>
          </w:tcPr>
          <w:p w14:paraId="0730744C" w14:textId="43A3E8E2" w:rsidR="007C39FE" w:rsidRPr="007C39FE" w:rsidRDefault="007C39FE" w:rsidP="007C39FE">
            <w:pPr>
              <w:jc w:val="center"/>
              <w:rPr>
                <w:rFonts w:ascii="Calibri" w:hAnsi="Calibri"/>
                <w:b/>
                <w:bCs/>
                <w:i/>
                <w:color w:val="000000"/>
                <w:szCs w:val="24"/>
              </w:rPr>
            </w:pPr>
            <w:r w:rsidRPr="007C39FE">
              <w:rPr>
                <w:rFonts w:ascii="Calibri" w:hAnsi="Calibri"/>
                <w:b/>
                <w:bCs/>
                <w:i/>
                <w:color w:val="000000"/>
                <w:szCs w:val="24"/>
              </w:rPr>
              <w:t>Levels</w:t>
            </w:r>
          </w:p>
        </w:tc>
      </w:tr>
      <w:tr w:rsidR="007C39FE" w:rsidRPr="007C39FE" w14:paraId="30D9CA73" w14:textId="77777777" w:rsidTr="007C39FE">
        <w:trPr>
          <w:trHeight w:val="60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62F3F" w14:textId="0229F947" w:rsidR="007C39FE" w:rsidRPr="007C39FE" w:rsidRDefault="007C39FE" w:rsidP="007C39FE">
            <w:pPr>
              <w:rPr>
                <w:rFonts w:ascii="Calibri" w:hAnsi="Calibri"/>
                <w:b/>
                <w:bCs/>
                <w:i/>
                <w:color w:val="000000"/>
                <w:szCs w:val="24"/>
              </w:rPr>
            </w:pPr>
            <w:r w:rsidRPr="007C39FE">
              <w:rPr>
                <w:rFonts w:ascii="Calibri" w:hAnsi="Calibri"/>
                <w:b/>
                <w:bCs/>
                <w:i/>
                <w:color w:val="000000"/>
                <w:szCs w:val="24"/>
              </w:rPr>
              <w:t>Aspects</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33F6538" w14:textId="1F4CBDBC" w:rsidR="007C39FE" w:rsidRPr="007C39FE" w:rsidRDefault="007C39FE" w:rsidP="007C39FE">
            <w:pPr>
              <w:jc w:val="center"/>
              <w:rPr>
                <w:rFonts w:ascii="Calibri" w:hAnsi="Calibri"/>
                <w:b/>
                <w:bCs/>
                <w:color w:val="000000"/>
                <w:szCs w:val="24"/>
              </w:rPr>
            </w:pPr>
            <w:r w:rsidRPr="007C39FE">
              <w:rPr>
                <w:rFonts w:ascii="Calibri" w:hAnsi="Calibri"/>
                <w:b/>
                <w:bCs/>
                <w:color w:val="000000"/>
                <w:szCs w:val="24"/>
              </w:rPr>
              <w:t>Island</w:t>
            </w:r>
            <w:r>
              <w:rPr>
                <w:rFonts w:ascii="Calibri" w:hAnsi="Calibri"/>
                <w:b/>
                <w:bCs/>
                <w:color w:val="000000"/>
                <w:szCs w:val="24"/>
              </w:rPr>
              <w:t xml:space="preserve"> (1)</w:t>
            </w:r>
          </w:p>
        </w:tc>
        <w:tc>
          <w:tcPr>
            <w:tcW w:w="2421" w:type="dxa"/>
            <w:tcBorders>
              <w:top w:val="single" w:sz="4" w:space="0" w:color="auto"/>
              <w:left w:val="nil"/>
              <w:bottom w:val="single" w:sz="4" w:space="0" w:color="auto"/>
              <w:right w:val="single" w:sz="4" w:space="0" w:color="auto"/>
            </w:tcBorders>
            <w:shd w:val="clear" w:color="auto" w:fill="auto"/>
            <w:vAlign w:val="center"/>
            <w:hideMark/>
          </w:tcPr>
          <w:p w14:paraId="421AED4F" w14:textId="5E179DD4" w:rsidR="007C39FE" w:rsidRPr="007C39FE" w:rsidRDefault="007C39FE" w:rsidP="007C39FE">
            <w:pPr>
              <w:jc w:val="center"/>
              <w:rPr>
                <w:rFonts w:ascii="Calibri" w:hAnsi="Calibri"/>
                <w:b/>
                <w:bCs/>
                <w:color w:val="000000"/>
                <w:szCs w:val="24"/>
              </w:rPr>
            </w:pPr>
            <w:r w:rsidRPr="007C39FE">
              <w:rPr>
                <w:rFonts w:ascii="Calibri" w:hAnsi="Calibri"/>
                <w:b/>
                <w:bCs/>
                <w:color w:val="000000"/>
                <w:szCs w:val="24"/>
              </w:rPr>
              <w:t>Trail</w:t>
            </w:r>
            <w:r>
              <w:rPr>
                <w:rFonts w:ascii="Calibri" w:hAnsi="Calibri"/>
                <w:b/>
                <w:bCs/>
                <w:color w:val="000000"/>
                <w:szCs w:val="24"/>
              </w:rPr>
              <w:t xml:space="preserve"> (2) </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1E0ED2FB" w14:textId="4B0EB843" w:rsidR="007C39FE" w:rsidRPr="007C39FE" w:rsidRDefault="007C39FE" w:rsidP="007C39FE">
            <w:pPr>
              <w:jc w:val="center"/>
              <w:rPr>
                <w:rFonts w:ascii="Calibri" w:hAnsi="Calibri"/>
                <w:b/>
                <w:bCs/>
                <w:color w:val="000000"/>
                <w:szCs w:val="24"/>
              </w:rPr>
            </w:pPr>
            <w:r w:rsidRPr="007C39FE">
              <w:rPr>
                <w:rFonts w:ascii="Calibri" w:hAnsi="Calibri"/>
                <w:b/>
                <w:bCs/>
                <w:color w:val="000000"/>
                <w:szCs w:val="24"/>
              </w:rPr>
              <w:t>Rt. 66</w:t>
            </w:r>
            <w:r>
              <w:rPr>
                <w:rFonts w:ascii="Calibri" w:hAnsi="Calibri"/>
                <w:b/>
                <w:bCs/>
                <w:color w:val="000000"/>
                <w:szCs w:val="24"/>
              </w:rPr>
              <w:t xml:space="preserve"> (3) </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14:paraId="39C0B483" w14:textId="0EBFD1E9" w:rsidR="007C39FE" w:rsidRPr="007C39FE" w:rsidRDefault="007C39FE" w:rsidP="007C39FE">
            <w:pPr>
              <w:jc w:val="center"/>
              <w:rPr>
                <w:rFonts w:ascii="Calibri" w:hAnsi="Calibri"/>
                <w:b/>
                <w:bCs/>
                <w:color w:val="000000"/>
                <w:szCs w:val="24"/>
              </w:rPr>
            </w:pPr>
            <w:r w:rsidRPr="007C39FE">
              <w:rPr>
                <w:rFonts w:ascii="Calibri" w:hAnsi="Calibri"/>
                <w:b/>
                <w:bCs/>
                <w:color w:val="000000"/>
                <w:szCs w:val="24"/>
              </w:rPr>
              <w:t>Yellow Brick Road</w:t>
            </w:r>
            <w:r>
              <w:rPr>
                <w:rFonts w:ascii="Calibri" w:hAnsi="Calibri"/>
                <w:b/>
                <w:bCs/>
                <w:color w:val="000000"/>
                <w:szCs w:val="24"/>
              </w:rPr>
              <w:t xml:space="preserve"> (4)</w:t>
            </w:r>
          </w:p>
        </w:tc>
      </w:tr>
      <w:tr w:rsidR="007C39FE" w:rsidRPr="007C39FE" w14:paraId="14170EBE" w14:textId="77777777" w:rsidTr="007C39FE">
        <w:trPr>
          <w:trHeight w:val="90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E3874D8" w14:textId="5790B8CE" w:rsidR="007C39FE" w:rsidRPr="007C39FE" w:rsidRDefault="007C39FE" w:rsidP="007C39FE">
            <w:pPr>
              <w:rPr>
                <w:rFonts w:ascii="Calibri" w:hAnsi="Calibri"/>
                <w:b/>
                <w:color w:val="000000"/>
                <w:szCs w:val="24"/>
              </w:rPr>
            </w:pPr>
            <w:r w:rsidRPr="007C39FE">
              <w:rPr>
                <w:rFonts w:ascii="Calibri" w:hAnsi="Calibri"/>
                <w:b/>
                <w:color w:val="000000"/>
                <w:szCs w:val="24"/>
              </w:rPr>
              <w:t xml:space="preserve"> Goal Setting</w:t>
            </w:r>
          </w:p>
        </w:tc>
        <w:tc>
          <w:tcPr>
            <w:tcW w:w="2250" w:type="dxa"/>
            <w:tcBorders>
              <w:top w:val="nil"/>
              <w:left w:val="nil"/>
              <w:bottom w:val="single" w:sz="4" w:space="0" w:color="auto"/>
              <w:right w:val="single" w:sz="4" w:space="0" w:color="auto"/>
            </w:tcBorders>
            <w:shd w:val="clear" w:color="auto" w:fill="auto"/>
            <w:vAlign w:val="center"/>
            <w:hideMark/>
          </w:tcPr>
          <w:p w14:paraId="46E75EDB" w14:textId="77777777" w:rsidR="007C39FE" w:rsidRPr="007C39FE" w:rsidRDefault="007C39FE" w:rsidP="007C39FE">
            <w:pPr>
              <w:rPr>
                <w:rFonts w:ascii="Calibri" w:hAnsi="Calibri"/>
                <w:color w:val="000000"/>
                <w:szCs w:val="24"/>
              </w:rPr>
            </w:pPr>
            <w:r w:rsidRPr="007C39FE">
              <w:rPr>
                <w:rFonts w:ascii="Calibri" w:hAnsi="Calibri"/>
                <w:color w:val="000000"/>
                <w:szCs w:val="24"/>
              </w:rPr>
              <w:t>Don't understand what goals are</w:t>
            </w:r>
          </w:p>
        </w:tc>
        <w:tc>
          <w:tcPr>
            <w:tcW w:w="2421" w:type="dxa"/>
            <w:tcBorders>
              <w:top w:val="nil"/>
              <w:left w:val="nil"/>
              <w:bottom w:val="single" w:sz="4" w:space="0" w:color="auto"/>
              <w:right w:val="single" w:sz="4" w:space="0" w:color="auto"/>
            </w:tcBorders>
            <w:shd w:val="clear" w:color="auto" w:fill="auto"/>
            <w:vAlign w:val="center"/>
            <w:hideMark/>
          </w:tcPr>
          <w:p w14:paraId="352ECFFA" w14:textId="77777777" w:rsidR="007C39FE" w:rsidRPr="007C39FE" w:rsidRDefault="007C39FE" w:rsidP="007C39FE">
            <w:pPr>
              <w:rPr>
                <w:rFonts w:ascii="Calibri" w:hAnsi="Calibri"/>
                <w:color w:val="000000"/>
                <w:szCs w:val="24"/>
              </w:rPr>
            </w:pPr>
            <w:r w:rsidRPr="007C39FE">
              <w:rPr>
                <w:rFonts w:ascii="Calibri" w:hAnsi="Calibri"/>
                <w:color w:val="000000"/>
                <w:szCs w:val="24"/>
              </w:rPr>
              <w:t>Thinking of Goals, know what a goal is</w:t>
            </w:r>
          </w:p>
        </w:tc>
        <w:tc>
          <w:tcPr>
            <w:tcW w:w="2434" w:type="dxa"/>
            <w:tcBorders>
              <w:top w:val="nil"/>
              <w:left w:val="nil"/>
              <w:bottom w:val="single" w:sz="4" w:space="0" w:color="auto"/>
              <w:right w:val="single" w:sz="4" w:space="0" w:color="auto"/>
            </w:tcBorders>
            <w:shd w:val="clear" w:color="auto" w:fill="auto"/>
            <w:vAlign w:val="center"/>
            <w:hideMark/>
          </w:tcPr>
          <w:p w14:paraId="5FED6A2F" w14:textId="77777777" w:rsidR="007C39FE" w:rsidRPr="007C39FE" w:rsidRDefault="007C39FE" w:rsidP="007C39FE">
            <w:pPr>
              <w:rPr>
                <w:rFonts w:ascii="Calibri" w:hAnsi="Calibri"/>
                <w:color w:val="000000"/>
                <w:szCs w:val="24"/>
              </w:rPr>
            </w:pPr>
            <w:r w:rsidRPr="007C39FE">
              <w:rPr>
                <w:rFonts w:ascii="Calibri" w:hAnsi="Calibri"/>
                <w:color w:val="000000"/>
                <w:szCs w:val="24"/>
              </w:rPr>
              <w:t>Established Goals (not written down)</w:t>
            </w:r>
          </w:p>
        </w:tc>
        <w:tc>
          <w:tcPr>
            <w:tcW w:w="2795" w:type="dxa"/>
            <w:tcBorders>
              <w:top w:val="nil"/>
              <w:left w:val="nil"/>
              <w:bottom w:val="single" w:sz="4" w:space="0" w:color="auto"/>
              <w:right w:val="single" w:sz="4" w:space="0" w:color="auto"/>
            </w:tcBorders>
            <w:shd w:val="clear" w:color="auto" w:fill="auto"/>
            <w:vAlign w:val="center"/>
            <w:hideMark/>
          </w:tcPr>
          <w:p w14:paraId="320F680A" w14:textId="77777777" w:rsidR="007C39FE" w:rsidRPr="007C39FE" w:rsidRDefault="007C39FE" w:rsidP="007C39FE">
            <w:pPr>
              <w:rPr>
                <w:rFonts w:ascii="Calibri" w:hAnsi="Calibri"/>
                <w:color w:val="000000"/>
                <w:szCs w:val="24"/>
              </w:rPr>
            </w:pPr>
            <w:r w:rsidRPr="007C39FE">
              <w:rPr>
                <w:rFonts w:ascii="Calibri" w:hAnsi="Calibri"/>
                <w:color w:val="000000"/>
                <w:szCs w:val="24"/>
              </w:rPr>
              <w:t>Written down goals. Short &amp; Long term</w:t>
            </w:r>
          </w:p>
        </w:tc>
      </w:tr>
      <w:tr w:rsidR="007C39FE" w:rsidRPr="007C39FE" w14:paraId="0AE0F674" w14:textId="77777777" w:rsidTr="007C39FE">
        <w:trPr>
          <w:trHeight w:val="153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39D50F6" w14:textId="5804CC31" w:rsidR="007C39FE" w:rsidRPr="007C39FE" w:rsidRDefault="007C39FE" w:rsidP="007C39FE">
            <w:pPr>
              <w:rPr>
                <w:rFonts w:ascii="Calibri" w:hAnsi="Calibri"/>
                <w:b/>
                <w:color w:val="000000"/>
                <w:szCs w:val="24"/>
              </w:rPr>
            </w:pPr>
            <w:r w:rsidRPr="007C39FE">
              <w:rPr>
                <w:rFonts w:ascii="Calibri" w:hAnsi="Calibri"/>
                <w:b/>
                <w:color w:val="000000"/>
                <w:szCs w:val="24"/>
              </w:rPr>
              <w:t xml:space="preserve"> Visualizing Future</w:t>
            </w:r>
          </w:p>
        </w:tc>
        <w:tc>
          <w:tcPr>
            <w:tcW w:w="2250" w:type="dxa"/>
            <w:tcBorders>
              <w:top w:val="nil"/>
              <w:left w:val="nil"/>
              <w:bottom w:val="single" w:sz="4" w:space="0" w:color="auto"/>
              <w:right w:val="single" w:sz="4" w:space="0" w:color="auto"/>
            </w:tcBorders>
            <w:shd w:val="clear" w:color="auto" w:fill="auto"/>
            <w:vAlign w:val="center"/>
            <w:hideMark/>
          </w:tcPr>
          <w:p w14:paraId="5537C136" w14:textId="77777777" w:rsidR="007C39FE" w:rsidRPr="007C39FE" w:rsidRDefault="007C39FE" w:rsidP="007C39FE">
            <w:pPr>
              <w:rPr>
                <w:rFonts w:ascii="Calibri" w:hAnsi="Calibri"/>
                <w:color w:val="000000"/>
                <w:szCs w:val="24"/>
              </w:rPr>
            </w:pPr>
            <w:r w:rsidRPr="007C39FE">
              <w:rPr>
                <w:rFonts w:ascii="Calibri" w:hAnsi="Calibri"/>
                <w:color w:val="000000"/>
                <w:szCs w:val="24"/>
              </w:rPr>
              <w:t>Don't see a future</w:t>
            </w:r>
          </w:p>
        </w:tc>
        <w:tc>
          <w:tcPr>
            <w:tcW w:w="2421" w:type="dxa"/>
            <w:tcBorders>
              <w:top w:val="nil"/>
              <w:left w:val="nil"/>
              <w:bottom w:val="single" w:sz="4" w:space="0" w:color="auto"/>
              <w:right w:val="single" w:sz="4" w:space="0" w:color="auto"/>
            </w:tcBorders>
            <w:shd w:val="clear" w:color="auto" w:fill="auto"/>
            <w:vAlign w:val="center"/>
            <w:hideMark/>
          </w:tcPr>
          <w:p w14:paraId="56FC1845" w14:textId="77777777" w:rsidR="007C39FE" w:rsidRPr="007C39FE" w:rsidRDefault="007C39FE" w:rsidP="007C39FE">
            <w:pPr>
              <w:rPr>
                <w:rFonts w:ascii="Calibri" w:hAnsi="Calibri"/>
                <w:color w:val="000000"/>
                <w:szCs w:val="24"/>
              </w:rPr>
            </w:pPr>
            <w:r w:rsidRPr="007C39FE">
              <w:rPr>
                <w:rFonts w:ascii="Calibri" w:hAnsi="Calibri"/>
                <w:color w:val="000000"/>
                <w:szCs w:val="24"/>
              </w:rPr>
              <w:t>See a future, but don't know difference between dream &amp; goal</w:t>
            </w:r>
          </w:p>
        </w:tc>
        <w:tc>
          <w:tcPr>
            <w:tcW w:w="2434" w:type="dxa"/>
            <w:tcBorders>
              <w:top w:val="nil"/>
              <w:left w:val="nil"/>
              <w:bottom w:val="single" w:sz="4" w:space="0" w:color="auto"/>
              <w:right w:val="single" w:sz="4" w:space="0" w:color="auto"/>
            </w:tcBorders>
            <w:shd w:val="clear" w:color="auto" w:fill="auto"/>
            <w:vAlign w:val="center"/>
            <w:hideMark/>
          </w:tcPr>
          <w:p w14:paraId="203BFF3C" w14:textId="77777777" w:rsidR="007C39FE" w:rsidRPr="007C39FE" w:rsidRDefault="007C39FE" w:rsidP="007C39FE">
            <w:pPr>
              <w:rPr>
                <w:rFonts w:ascii="Calibri" w:hAnsi="Calibri"/>
                <w:color w:val="000000"/>
                <w:szCs w:val="24"/>
              </w:rPr>
            </w:pPr>
            <w:r w:rsidRPr="007C39FE">
              <w:rPr>
                <w:rFonts w:ascii="Calibri" w:hAnsi="Calibri"/>
                <w:color w:val="000000"/>
                <w:szCs w:val="24"/>
              </w:rPr>
              <w:t>Looking into future and network is established</w:t>
            </w:r>
          </w:p>
        </w:tc>
        <w:tc>
          <w:tcPr>
            <w:tcW w:w="2795" w:type="dxa"/>
            <w:tcBorders>
              <w:top w:val="nil"/>
              <w:left w:val="nil"/>
              <w:bottom w:val="single" w:sz="4" w:space="0" w:color="auto"/>
              <w:right w:val="single" w:sz="4" w:space="0" w:color="auto"/>
            </w:tcBorders>
            <w:shd w:val="clear" w:color="auto" w:fill="auto"/>
            <w:vAlign w:val="center"/>
            <w:hideMark/>
          </w:tcPr>
          <w:p w14:paraId="38BB776A" w14:textId="77777777" w:rsidR="007C39FE" w:rsidRPr="007C39FE" w:rsidRDefault="007C39FE" w:rsidP="007C39FE">
            <w:pPr>
              <w:rPr>
                <w:rFonts w:ascii="Calibri" w:hAnsi="Calibri"/>
                <w:color w:val="000000"/>
                <w:szCs w:val="24"/>
              </w:rPr>
            </w:pPr>
            <w:r w:rsidRPr="007C39FE">
              <w:rPr>
                <w:rFonts w:ascii="Calibri" w:hAnsi="Calibri"/>
                <w:color w:val="000000"/>
                <w:szCs w:val="24"/>
              </w:rPr>
              <w:t>Path is created for future, helping others achieve theirs. Bigger networks</w:t>
            </w:r>
          </w:p>
        </w:tc>
      </w:tr>
      <w:tr w:rsidR="007C39FE" w:rsidRPr="007C39FE" w14:paraId="3053CE4A" w14:textId="77777777" w:rsidTr="007C39FE">
        <w:trPr>
          <w:trHeight w:val="107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35B648E" w14:textId="4B71DAA1" w:rsidR="007C39FE" w:rsidRPr="007C39FE" w:rsidRDefault="007C39FE" w:rsidP="007C39FE">
            <w:pPr>
              <w:rPr>
                <w:rFonts w:ascii="Calibri" w:hAnsi="Calibri"/>
                <w:b/>
                <w:color w:val="000000"/>
                <w:szCs w:val="24"/>
              </w:rPr>
            </w:pPr>
            <w:r w:rsidRPr="007C39FE">
              <w:rPr>
                <w:rFonts w:ascii="Calibri" w:hAnsi="Calibri"/>
                <w:b/>
                <w:color w:val="000000"/>
                <w:szCs w:val="24"/>
              </w:rPr>
              <w:t xml:space="preserve"> Potential</w:t>
            </w:r>
          </w:p>
        </w:tc>
        <w:tc>
          <w:tcPr>
            <w:tcW w:w="2250" w:type="dxa"/>
            <w:tcBorders>
              <w:top w:val="nil"/>
              <w:left w:val="nil"/>
              <w:bottom w:val="single" w:sz="4" w:space="0" w:color="auto"/>
              <w:right w:val="single" w:sz="4" w:space="0" w:color="auto"/>
            </w:tcBorders>
            <w:shd w:val="clear" w:color="auto" w:fill="auto"/>
            <w:vAlign w:val="center"/>
            <w:hideMark/>
          </w:tcPr>
          <w:p w14:paraId="142D8011" w14:textId="77777777" w:rsidR="007C39FE" w:rsidRPr="007C39FE" w:rsidRDefault="007C39FE" w:rsidP="007C39FE">
            <w:pPr>
              <w:rPr>
                <w:rFonts w:ascii="Calibri" w:hAnsi="Calibri"/>
                <w:color w:val="000000"/>
                <w:szCs w:val="24"/>
              </w:rPr>
            </w:pPr>
            <w:r w:rsidRPr="007C39FE">
              <w:rPr>
                <w:rFonts w:ascii="Calibri" w:hAnsi="Calibri"/>
                <w:color w:val="000000"/>
                <w:szCs w:val="24"/>
              </w:rPr>
              <w:t>Discouraging Potential</w:t>
            </w:r>
          </w:p>
        </w:tc>
        <w:tc>
          <w:tcPr>
            <w:tcW w:w="2421" w:type="dxa"/>
            <w:tcBorders>
              <w:top w:val="nil"/>
              <w:left w:val="nil"/>
              <w:bottom w:val="single" w:sz="4" w:space="0" w:color="auto"/>
              <w:right w:val="single" w:sz="4" w:space="0" w:color="auto"/>
            </w:tcBorders>
            <w:shd w:val="clear" w:color="auto" w:fill="auto"/>
            <w:vAlign w:val="center"/>
            <w:hideMark/>
          </w:tcPr>
          <w:p w14:paraId="3096D5FB" w14:textId="77777777" w:rsidR="007C39FE" w:rsidRPr="007C39FE" w:rsidRDefault="007C39FE" w:rsidP="007C39FE">
            <w:pPr>
              <w:rPr>
                <w:rFonts w:ascii="Calibri" w:hAnsi="Calibri"/>
                <w:color w:val="000000"/>
                <w:szCs w:val="24"/>
              </w:rPr>
            </w:pPr>
            <w:r w:rsidRPr="007C39FE">
              <w:rPr>
                <w:rFonts w:ascii="Calibri" w:hAnsi="Calibri"/>
                <w:color w:val="000000"/>
                <w:szCs w:val="24"/>
              </w:rPr>
              <w:t>Youth learn steps to achieve potential (goals)</w:t>
            </w:r>
          </w:p>
        </w:tc>
        <w:tc>
          <w:tcPr>
            <w:tcW w:w="2434" w:type="dxa"/>
            <w:tcBorders>
              <w:top w:val="nil"/>
              <w:left w:val="nil"/>
              <w:bottom w:val="single" w:sz="4" w:space="0" w:color="auto"/>
              <w:right w:val="single" w:sz="4" w:space="0" w:color="auto"/>
            </w:tcBorders>
            <w:shd w:val="clear" w:color="auto" w:fill="auto"/>
            <w:vAlign w:val="center"/>
            <w:hideMark/>
          </w:tcPr>
          <w:p w14:paraId="259BD4CD" w14:textId="77777777" w:rsidR="007C39FE" w:rsidRPr="007C39FE" w:rsidRDefault="007C39FE" w:rsidP="007C39FE">
            <w:pPr>
              <w:rPr>
                <w:rFonts w:ascii="Calibri" w:hAnsi="Calibri"/>
                <w:color w:val="000000"/>
                <w:szCs w:val="24"/>
              </w:rPr>
            </w:pPr>
            <w:r w:rsidRPr="007C39FE">
              <w:rPr>
                <w:rFonts w:ascii="Calibri" w:hAnsi="Calibri"/>
                <w:color w:val="000000"/>
                <w:szCs w:val="24"/>
              </w:rPr>
              <w:t>Sharing ideas with others, steps prioritized</w:t>
            </w:r>
          </w:p>
        </w:tc>
        <w:tc>
          <w:tcPr>
            <w:tcW w:w="2795" w:type="dxa"/>
            <w:tcBorders>
              <w:top w:val="nil"/>
              <w:left w:val="nil"/>
              <w:bottom w:val="single" w:sz="4" w:space="0" w:color="auto"/>
              <w:right w:val="single" w:sz="4" w:space="0" w:color="auto"/>
            </w:tcBorders>
            <w:shd w:val="clear" w:color="auto" w:fill="auto"/>
            <w:vAlign w:val="center"/>
            <w:hideMark/>
          </w:tcPr>
          <w:p w14:paraId="663F9569" w14:textId="77777777" w:rsidR="007C39FE" w:rsidRPr="007C39FE" w:rsidRDefault="007C39FE" w:rsidP="007C39FE">
            <w:pPr>
              <w:rPr>
                <w:rFonts w:ascii="Calibri" w:hAnsi="Calibri"/>
                <w:color w:val="000000"/>
                <w:szCs w:val="24"/>
              </w:rPr>
            </w:pPr>
            <w:r w:rsidRPr="007C39FE">
              <w:rPr>
                <w:rFonts w:ascii="Calibri" w:hAnsi="Calibri"/>
                <w:color w:val="000000"/>
                <w:szCs w:val="24"/>
              </w:rPr>
              <w:t>Self-improvement, values, broaden interest, confidence</w:t>
            </w:r>
          </w:p>
        </w:tc>
      </w:tr>
      <w:tr w:rsidR="007C39FE" w:rsidRPr="007C39FE" w14:paraId="3E1480C8" w14:textId="77777777" w:rsidTr="007C39FE">
        <w:trPr>
          <w:trHeight w:val="12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1A1DAB00" w14:textId="64DDA57B" w:rsidR="007C39FE" w:rsidRPr="007C39FE" w:rsidRDefault="007C39FE" w:rsidP="007C39FE">
            <w:pPr>
              <w:rPr>
                <w:rFonts w:ascii="Calibri" w:hAnsi="Calibri"/>
                <w:b/>
                <w:color w:val="000000"/>
                <w:szCs w:val="24"/>
              </w:rPr>
            </w:pPr>
            <w:r w:rsidRPr="007C39FE">
              <w:rPr>
                <w:rFonts w:ascii="Calibri" w:hAnsi="Calibri"/>
                <w:b/>
                <w:color w:val="000000"/>
                <w:szCs w:val="24"/>
              </w:rPr>
              <w:t xml:space="preserve"> Youth Resources</w:t>
            </w:r>
          </w:p>
        </w:tc>
        <w:tc>
          <w:tcPr>
            <w:tcW w:w="2250" w:type="dxa"/>
            <w:tcBorders>
              <w:top w:val="nil"/>
              <w:left w:val="nil"/>
              <w:bottom w:val="single" w:sz="4" w:space="0" w:color="auto"/>
              <w:right w:val="single" w:sz="4" w:space="0" w:color="auto"/>
            </w:tcBorders>
            <w:shd w:val="clear" w:color="auto" w:fill="auto"/>
            <w:vAlign w:val="center"/>
            <w:hideMark/>
          </w:tcPr>
          <w:p w14:paraId="7F35E8BA" w14:textId="77777777" w:rsidR="007C39FE" w:rsidRPr="007C39FE" w:rsidRDefault="007C39FE" w:rsidP="007C39FE">
            <w:pPr>
              <w:rPr>
                <w:rFonts w:ascii="Calibri" w:hAnsi="Calibri"/>
                <w:color w:val="000000"/>
                <w:szCs w:val="24"/>
              </w:rPr>
            </w:pPr>
            <w:r w:rsidRPr="007C39FE">
              <w:rPr>
                <w:rFonts w:ascii="Calibri" w:hAnsi="Calibri"/>
                <w:color w:val="000000"/>
                <w:szCs w:val="24"/>
              </w:rPr>
              <w:t>Do not have access to needed resources</w:t>
            </w:r>
          </w:p>
        </w:tc>
        <w:tc>
          <w:tcPr>
            <w:tcW w:w="2421" w:type="dxa"/>
            <w:tcBorders>
              <w:top w:val="nil"/>
              <w:left w:val="nil"/>
              <w:bottom w:val="single" w:sz="4" w:space="0" w:color="auto"/>
              <w:right w:val="single" w:sz="4" w:space="0" w:color="auto"/>
            </w:tcBorders>
            <w:shd w:val="clear" w:color="auto" w:fill="auto"/>
            <w:vAlign w:val="center"/>
            <w:hideMark/>
          </w:tcPr>
          <w:p w14:paraId="522E1D95" w14:textId="77777777" w:rsidR="007C39FE" w:rsidRPr="007C39FE" w:rsidRDefault="007C39FE" w:rsidP="007C39FE">
            <w:pPr>
              <w:rPr>
                <w:rFonts w:ascii="Calibri" w:hAnsi="Calibri"/>
                <w:color w:val="000000"/>
                <w:szCs w:val="24"/>
              </w:rPr>
            </w:pPr>
            <w:r w:rsidRPr="007C39FE">
              <w:rPr>
                <w:rFonts w:ascii="Calibri" w:hAnsi="Calibri"/>
                <w:color w:val="000000"/>
                <w:szCs w:val="24"/>
              </w:rPr>
              <w:t>Access to some needed resources, but not all</w:t>
            </w:r>
          </w:p>
        </w:tc>
        <w:tc>
          <w:tcPr>
            <w:tcW w:w="2434" w:type="dxa"/>
            <w:tcBorders>
              <w:top w:val="nil"/>
              <w:left w:val="nil"/>
              <w:bottom w:val="single" w:sz="4" w:space="0" w:color="auto"/>
              <w:right w:val="single" w:sz="4" w:space="0" w:color="auto"/>
            </w:tcBorders>
            <w:shd w:val="clear" w:color="auto" w:fill="auto"/>
            <w:vAlign w:val="center"/>
            <w:hideMark/>
          </w:tcPr>
          <w:p w14:paraId="4E31BA44" w14:textId="77777777" w:rsidR="007C39FE" w:rsidRPr="007C39FE" w:rsidRDefault="007C39FE" w:rsidP="007C39FE">
            <w:pPr>
              <w:rPr>
                <w:rFonts w:ascii="Calibri" w:hAnsi="Calibri"/>
                <w:color w:val="000000"/>
                <w:szCs w:val="24"/>
              </w:rPr>
            </w:pPr>
            <w:r w:rsidRPr="007C39FE">
              <w:rPr>
                <w:rFonts w:ascii="Calibri" w:hAnsi="Calibri"/>
                <w:color w:val="000000"/>
                <w:szCs w:val="24"/>
              </w:rPr>
              <w:t>Access to all needed resources</w:t>
            </w:r>
          </w:p>
        </w:tc>
        <w:tc>
          <w:tcPr>
            <w:tcW w:w="2795" w:type="dxa"/>
            <w:tcBorders>
              <w:top w:val="nil"/>
              <w:left w:val="nil"/>
              <w:bottom w:val="single" w:sz="4" w:space="0" w:color="auto"/>
              <w:right w:val="single" w:sz="4" w:space="0" w:color="auto"/>
            </w:tcBorders>
            <w:shd w:val="clear" w:color="auto" w:fill="auto"/>
            <w:vAlign w:val="center"/>
            <w:hideMark/>
          </w:tcPr>
          <w:p w14:paraId="64C39413" w14:textId="77777777" w:rsidR="007C39FE" w:rsidRPr="007C39FE" w:rsidRDefault="007C39FE" w:rsidP="007C39FE">
            <w:pPr>
              <w:rPr>
                <w:rFonts w:ascii="Calibri" w:hAnsi="Calibri"/>
                <w:color w:val="000000"/>
                <w:szCs w:val="24"/>
              </w:rPr>
            </w:pPr>
            <w:r w:rsidRPr="007C39FE">
              <w:rPr>
                <w:rFonts w:ascii="Calibri" w:hAnsi="Calibri"/>
                <w:color w:val="000000"/>
                <w:szCs w:val="24"/>
              </w:rPr>
              <w:t>Access to needed resources &amp; more. Youth find resources</w:t>
            </w:r>
          </w:p>
        </w:tc>
      </w:tr>
      <w:tr w:rsidR="007C39FE" w:rsidRPr="007C39FE" w14:paraId="61DF957F" w14:textId="77777777" w:rsidTr="007C39FE">
        <w:trPr>
          <w:trHeight w:val="12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39D575E" w14:textId="5CF2E196" w:rsidR="007C39FE" w:rsidRPr="007C39FE" w:rsidRDefault="007C39FE" w:rsidP="007C39FE">
            <w:pPr>
              <w:rPr>
                <w:rFonts w:ascii="Calibri" w:hAnsi="Calibri"/>
                <w:b/>
                <w:color w:val="000000"/>
                <w:szCs w:val="24"/>
              </w:rPr>
            </w:pPr>
            <w:r w:rsidRPr="007C39FE">
              <w:rPr>
                <w:rFonts w:ascii="Calibri" w:hAnsi="Calibri"/>
                <w:b/>
                <w:color w:val="000000"/>
                <w:szCs w:val="24"/>
              </w:rPr>
              <w:t xml:space="preserve"> Youth Guidance</w:t>
            </w:r>
          </w:p>
        </w:tc>
        <w:tc>
          <w:tcPr>
            <w:tcW w:w="2250" w:type="dxa"/>
            <w:tcBorders>
              <w:top w:val="nil"/>
              <w:left w:val="nil"/>
              <w:bottom w:val="single" w:sz="4" w:space="0" w:color="auto"/>
              <w:right w:val="single" w:sz="4" w:space="0" w:color="auto"/>
            </w:tcBorders>
            <w:shd w:val="clear" w:color="auto" w:fill="auto"/>
            <w:vAlign w:val="center"/>
            <w:hideMark/>
          </w:tcPr>
          <w:p w14:paraId="362D7B67" w14:textId="77777777" w:rsidR="007C39FE" w:rsidRPr="007C39FE" w:rsidRDefault="007C39FE" w:rsidP="007C39FE">
            <w:pPr>
              <w:rPr>
                <w:rFonts w:ascii="Calibri" w:hAnsi="Calibri"/>
                <w:color w:val="000000"/>
                <w:szCs w:val="24"/>
              </w:rPr>
            </w:pPr>
            <w:r w:rsidRPr="007C39FE">
              <w:rPr>
                <w:rFonts w:ascii="Calibri" w:hAnsi="Calibri"/>
                <w:color w:val="000000"/>
                <w:szCs w:val="24"/>
              </w:rPr>
              <w:t>Youth are told what to do</w:t>
            </w:r>
          </w:p>
        </w:tc>
        <w:tc>
          <w:tcPr>
            <w:tcW w:w="2421" w:type="dxa"/>
            <w:tcBorders>
              <w:top w:val="nil"/>
              <w:left w:val="nil"/>
              <w:bottom w:val="single" w:sz="4" w:space="0" w:color="auto"/>
              <w:right w:val="single" w:sz="4" w:space="0" w:color="auto"/>
            </w:tcBorders>
            <w:shd w:val="clear" w:color="auto" w:fill="auto"/>
            <w:vAlign w:val="center"/>
            <w:hideMark/>
          </w:tcPr>
          <w:p w14:paraId="09E3F87C" w14:textId="77777777" w:rsidR="007C39FE" w:rsidRPr="007C39FE" w:rsidRDefault="007C39FE" w:rsidP="007C39FE">
            <w:pPr>
              <w:rPr>
                <w:rFonts w:ascii="Calibri" w:hAnsi="Calibri"/>
                <w:color w:val="000000"/>
                <w:szCs w:val="24"/>
              </w:rPr>
            </w:pPr>
            <w:r w:rsidRPr="007C39FE">
              <w:rPr>
                <w:rFonts w:ascii="Calibri" w:hAnsi="Calibri"/>
                <w:color w:val="000000"/>
                <w:szCs w:val="24"/>
              </w:rPr>
              <w:t>Youth are themselves, don't have to follow others</w:t>
            </w:r>
          </w:p>
        </w:tc>
        <w:tc>
          <w:tcPr>
            <w:tcW w:w="2434" w:type="dxa"/>
            <w:tcBorders>
              <w:top w:val="nil"/>
              <w:left w:val="nil"/>
              <w:bottom w:val="single" w:sz="4" w:space="0" w:color="auto"/>
              <w:right w:val="single" w:sz="4" w:space="0" w:color="auto"/>
            </w:tcBorders>
            <w:shd w:val="clear" w:color="auto" w:fill="auto"/>
            <w:vAlign w:val="center"/>
            <w:hideMark/>
          </w:tcPr>
          <w:p w14:paraId="09C06D44" w14:textId="77777777" w:rsidR="007C39FE" w:rsidRPr="007C39FE" w:rsidRDefault="007C39FE" w:rsidP="007C39FE">
            <w:pPr>
              <w:rPr>
                <w:rFonts w:ascii="Calibri" w:hAnsi="Calibri"/>
                <w:color w:val="000000"/>
                <w:szCs w:val="24"/>
              </w:rPr>
            </w:pPr>
            <w:r w:rsidRPr="007C39FE">
              <w:rPr>
                <w:rFonts w:ascii="Calibri" w:hAnsi="Calibri"/>
                <w:color w:val="000000"/>
                <w:szCs w:val="24"/>
              </w:rPr>
              <w:t>Sticking to goals, not discouraged</w:t>
            </w:r>
          </w:p>
        </w:tc>
        <w:tc>
          <w:tcPr>
            <w:tcW w:w="2795" w:type="dxa"/>
            <w:tcBorders>
              <w:top w:val="nil"/>
              <w:left w:val="nil"/>
              <w:bottom w:val="single" w:sz="4" w:space="0" w:color="auto"/>
              <w:right w:val="single" w:sz="4" w:space="0" w:color="auto"/>
            </w:tcBorders>
            <w:shd w:val="clear" w:color="auto" w:fill="auto"/>
            <w:vAlign w:val="center"/>
            <w:hideMark/>
          </w:tcPr>
          <w:p w14:paraId="362C705E" w14:textId="77777777" w:rsidR="007C39FE" w:rsidRPr="007C39FE" w:rsidRDefault="007C39FE" w:rsidP="007C39FE">
            <w:pPr>
              <w:rPr>
                <w:rFonts w:ascii="Calibri" w:hAnsi="Calibri"/>
                <w:color w:val="000000"/>
                <w:szCs w:val="24"/>
              </w:rPr>
            </w:pPr>
            <w:r w:rsidRPr="007C39FE">
              <w:rPr>
                <w:rFonts w:ascii="Calibri" w:hAnsi="Calibri"/>
                <w:color w:val="000000"/>
                <w:szCs w:val="24"/>
              </w:rPr>
              <w:t>Empowerment, helping others achieve their goals. Mentoring</w:t>
            </w:r>
          </w:p>
        </w:tc>
      </w:tr>
    </w:tbl>
    <w:p w14:paraId="364C55E4" w14:textId="17253BAE" w:rsidR="00F00827" w:rsidRPr="00E60952" w:rsidRDefault="00F00827" w:rsidP="00406EDB">
      <w:pPr>
        <w:spacing w:before="120" w:after="120"/>
      </w:pPr>
    </w:p>
    <w:p w14:paraId="29DA21E8" w14:textId="77777777" w:rsidR="00F00827" w:rsidRDefault="00F00827" w:rsidP="00122E9F">
      <w:pPr>
        <w:tabs>
          <w:tab w:val="left" w:pos="10331"/>
        </w:tabs>
        <w:rPr>
          <w:rFonts w:ascii="Arial" w:hAnsi="Arial" w:cs="Arial"/>
          <w:szCs w:val="24"/>
        </w:rPr>
      </w:pPr>
    </w:p>
    <w:p w14:paraId="6B1BE967" w14:textId="77777777" w:rsidR="000D282D" w:rsidRDefault="000D282D" w:rsidP="00122E9F">
      <w:pPr>
        <w:tabs>
          <w:tab w:val="left" w:pos="10331"/>
        </w:tabs>
        <w:rPr>
          <w:rFonts w:ascii="Arial" w:hAnsi="Arial" w:cs="Arial"/>
          <w:szCs w:val="24"/>
        </w:rPr>
      </w:pPr>
    </w:p>
    <w:p w14:paraId="28D6033D" w14:textId="77777777" w:rsidR="000D282D" w:rsidRDefault="000D282D" w:rsidP="00122E9F">
      <w:pPr>
        <w:tabs>
          <w:tab w:val="left" w:pos="10331"/>
        </w:tabs>
        <w:rPr>
          <w:rFonts w:ascii="Arial" w:hAnsi="Arial" w:cs="Arial"/>
          <w:szCs w:val="24"/>
        </w:rPr>
      </w:pPr>
    </w:p>
    <w:p w14:paraId="30F31C69" w14:textId="77777777" w:rsidR="0010443B" w:rsidRDefault="0010443B">
      <w:pPr>
        <w:rPr>
          <w:rFonts w:ascii="Arial" w:hAnsi="Arial" w:cs="Arial"/>
          <w:szCs w:val="24"/>
        </w:rPr>
      </w:pPr>
      <w:r>
        <w:rPr>
          <w:rFonts w:ascii="Arial" w:hAnsi="Arial" w:cs="Arial"/>
          <w:szCs w:val="24"/>
        </w:rPr>
        <w:br w:type="page"/>
      </w:r>
    </w:p>
    <w:p w14:paraId="35470783" w14:textId="5E6056E9" w:rsidR="000D282D" w:rsidRDefault="007C39FE" w:rsidP="007C39FE">
      <w:pPr>
        <w:tabs>
          <w:tab w:val="left" w:pos="10331"/>
        </w:tabs>
        <w:spacing w:before="120" w:after="120"/>
        <w:rPr>
          <w:rFonts w:ascii="Arial" w:hAnsi="Arial" w:cs="Arial"/>
          <w:szCs w:val="24"/>
        </w:rPr>
      </w:pPr>
      <w:r>
        <w:rPr>
          <w:rFonts w:ascii="Arial" w:hAnsi="Arial" w:cs="Arial"/>
          <w:szCs w:val="24"/>
        </w:rPr>
        <w:lastRenderedPageBreak/>
        <w:t>Organization:</w:t>
      </w:r>
    </w:p>
    <w:p w14:paraId="524BF083" w14:textId="4656A882" w:rsidR="007C39FE" w:rsidRDefault="007C39FE" w:rsidP="007C39FE">
      <w:pPr>
        <w:tabs>
          <w:tab w:val="left" w:pos="10331"/>
        </w:tabs>
        <w:spacing w:before="120" w:after="120"/>
        <w:rPr>
          <w:rFonts w:ascii="Arial" w:hAnsi="Arial" w:cs="Arial"/>
          <w:szCs w:val="24"/>
        </w:rPr>
      </w:pPr>
      <w:r>
        <w:rPr>
          <w:rFonts w:ascii="Arial" w:hAnsi="Arial" w:cs="Arial"/>
          <w:szCs w:val="24"/>
        </w:rPr>
        <w:t>Desired output or outcome:</w:t>
      </w:r>
    </w:p>
    <w:tbl>
      <w:tblPr>
        <w:tblW w:w="12055" w:type="dxa"/>
        <w:tblLook w:val="04A0" w:firstRow="1" w:lastRow="0" w:firstColumn="1" w:lastColumn="0" w:noHBand="0" w:noVBand="1"/>
      </w:tblPr>
      <w:tblGrid>
        <w:gridCol w:w="1885"/>
        <w:gridCol w:w="2520"/>
        <w:gridCol w:w="2520"/>
        <w:gridCol w:w="2520"/>
        <w:gridCol w:w="2610"/>
      </w:tblGrid>
      <w:tr w:rsidR="00792C57" w:rsidRPr="007C39FE" w14:paraId="7161543F" w14:textId="77777777" w:rsidTr="00792C57">
        <w:trPr>
          <w:trHeight w:val="6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217A1318" w14:textId="77777777" w:rsidR="007C39FE" w:rsidRPr="007C39FE" w:rsidRDefault="007C39FE" w:rsidP="00BA29F8">
            <w:pPr>
              <w:rPr>
                <w:rFonts w:ascii="Calibri" w:hAnsi="Calibri"/>
                <w:b/>
                <w:bCs/>
                <w:color w:val="000000"/>
                <w:szCs w:val="24"/>
              </w:rPr>
            </w:pPr>
          </w:p>
        </w:tc>
        <w:tc>
          <w:tcPr>
            <w:tcW w:w="10170" w:type="dxa"/>
            <w:gridSpan w:val="4"/>
            <w:tcBorders>
              <w:top w:val="single" w:sz="4" w:space="0" w:color="auto"/>
              <w:left w:val="nil"/>
              <w:bottom w:val="single" w:sz="4" w:space="0" w:color="auto"/>
              <w:right w:val="single" w:sz="4" w:space="0" w:color="auto"/>
            </w:tcBorders>
            <w:shd w:val="clear" w:color="auto" w:fill="auto"/>
            <w:vAlign w:val="center"/>
          </w:tcPr>
          <w:p w14:paraId="633B34B1" w14:textId="77777777" w:rsidR="007C39FE" w:rsidRPr="007C39FE" w:rsidRDefault="007C39FE" w:rsidP="00BA29F8">
            <w:pPr>
              <w:jc w:val="center"/>
              <w:rPr>
                <w:rFonts w:ascii="Calibri" w:hAnsi="Calibri"/>
                <w:b/>
                <w:bCs/>
                <w:i/>
                <w:color w:val="000000"/>
                <w:szCs w:val="24"/>
              </w:rPr>
            </w:pPr>
            <w:r w:rsidRPr="007C39FE">
              <w:rPr>
                <w:rFonts w:ascii="Calibri" w:hAnsi="Calibri"/>
                <w:b/>
                <w:bCs/>
                <w:i/>
                <w:color w:val="000000"/>
                <w:szCs w:val="24"/>
              </w:rPr>
              <w:t>Levels</w:t>
            </w:r>
          </w:p>
        </w:tc>
      </w:tr>
      <w:tr w:rsidR="00792C57" w:rsidRPr="007C39FE" w14:paraId="41722857" w14:textId="77777777" w:rsidTr="00792C57">
        <w:trPr>
          <w:trHeight w:val="6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EEF2" w14:textId="77777777" w:rsidR="007C39FE" w:rsidRPr="007C39FE" w:rsidRDefault="007C39FE" w:rsidP="00BA29F8">
            <w:pPr>
              <w:rPr>
                <w:rFonts w:ascii="Calibri" w:hAnsi="Calibri"/>
                <w:b/>
                <w:bCs/>
                <w:i/>
                <w:color w:val="000000"/>
                <w:szCs w:val="24"/>
              </w:rPr>
            </w:pPr>
            <w:r w:rsidRPr="007C39FE">
              <w:rPr>
                <w:rFonts w:ascii="Calibri" w:hAnsi="Calibri"/>
                <w:b/>
                <w:bCs/>
                <w:i/>
                <w:color w:val="000000"/>
                <w:szCs w:val="24"/>
              </w:rPr>
              <w:t>Aspects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52808FB5" w14:textId="73FA12B7" w:rsidR="007C39FE" w:rsidRPr="007C39FE" w:rsidRDefault="007C39FE"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(1)</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2915EBC5" w14:textId="120B1F8B" w:rsidR="007C39FE" w:rsidRPr="007C39FE" w:rsidRDefault="007C39FE"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 xml:space="preserve">(2)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902B650" w14:textId="72C91B76" w:rsidR="007C39FE" w:rsidRPr="007C39FE" w:rsidRDefault="007C39FE"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 xml:space="preserve">(3)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818FB6D" w14:textId="3FD0B80D" w:rsidR="007C39FE" w:rsidRPr="007C39FE" w:rsidRDefault="007C39FE"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(4)</w:t>
            </w:r>
          </w:p>
        </w:tc>
      </w:tr>
      <w:tr w:rsidR="00792C57" w:rsidRPr="007C39FE" w14:paraId="2C6351AB" w14:textId="77777777" w:rsidTr="00792C57">
        <w:trPr>
          <w:trHeight w:val="1250"/>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53825DBB" w14:textId="343C0E72" w:rsidR="007C39FE" w:rsidRPr="007C39FE" w:rsidRDefault="007C39FE"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B52BDC1" w14:textId="20FA9ABC"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0466164" w14:textId="0D30B774"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67130FB8" w14:textId="10B86614" w:rsidR="007C39FE" w:rsidRPr="007C39FE" w:rsidRDefault="007C39FE"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614EF03D" w14:textId="5A83E36B" w:rsidR="007C39FE" w:rsidRPr="007C39FE" w:rsidRDefault="007C39FE" w:rsidP="00BA29F8">
            <w:pPr>
              <w:rPr>
                <w:rFonts w:ascii="Calibri" w:hAnsi="Calibri"/>
                <w:color w:val="000000"/>
                <w:szCs w:val="24"/>
              </w:rPr>
            </w:pPr>
          </w:p>
        </w:tc>
      </w:tr>
      <w:tr w:rsidR="00792C57" w:rsidRPr="007C39FE" w14:paraId="5AC41FF8" w14:textId="77777777" w:rsidTr="00792C57">
        <w:trPr>
          <w:trHeight w:val="1538"/>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940CA1C" w14:textId="7F02F3B7" w:rsidR="007C39FE" w:rsidRPr="007C39FE" w:rsidRDefault="007C39FE"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5968ED4" w14:textId="0EA58482"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3BF24231" w14:textId="1385CA10"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57E23036" w14:textId="5A58962B" w:rsidR="007C39FE" w:rsidRPr="007C39FE" w:rsidRDefault="007C39FE"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1B605C5D" w14:textId="490EDD9C" w:rsidR="007C39FE" w:rsidRPr="007C39FE" w:rsidRDefault="007C39FE" w:rsidP="00BA29F8">
            <w:pPr>
              <w:rPr>
                <w:rFonts w:ascii="Calibri" w:hAnsi="Calibri"/>
                <w:color w:val="000000"/>
                <w:szCs w:val="24"/>
              </w:rPr>
            </w:pPr>
          </w:p>
        </w:tc>
      </w:tr>
      <w:tr w:rsidR="00792C57" w:rsidRPr="007C39FE" w14:paraId="5E41583B" w14:textId="77777777" w:rsidTr="00792C57">
        <w:trPr>
          <w:trHeight w:val="1619"/>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10B522C" w14:textId="2F4CBE8C" w:rsidR="007C39FE" w:rsidRPr="007C39FE" w:rsidRDefault="007C39FE"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1A5C3D1A" w14:textId="57903692"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5FA0BD20" w14:textId="1362FCFD"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348454AF" w14:textId="6BD2DC86" w:rsidR="007C39FE" w:rsidRPr="007C39FE" w:rsidRDefault="007C39FE"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53B1922B" w14:textId="7ED927A5" w:rsidR="007C39FE" w:rsidRPr="007C39FE" w:rsidRDefault="007C39FE" w:rsidP="00BA29F8">
            <w:pPr>
              <w:rPr>
                <w:rFonts w:ascii="Calibri" w:hAnsi="Calibri"/>
                <w:color w:val="000000"/>
                <w:szCs w:val="24"/>
              </w:rPr>
            </w:pPr>
          </w:p>
        </w:tc>
      </w:tr>
      <w:tr w:rsidR="00792C57" w:rsidRPr="007C39FE" w14:paraId="2DF2067C" w14:textId="77777777" w:rsidTr="00792C57">
        <w:trPr>
          <w:trHeight w:val="1556"/>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BE2BCC2" w14:textId="2E36DF7F" w:rsidR="007C39FE" w:rsidRPr="007C39FE" w:rsidRDefault="007C39FE"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1470127B" w14:textId="5220FE77"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2A81AE69" w14:textId="31638639"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C0CAEB0" w14:textId="24D8EF5D" w:rsidR="007C39FE" w:rsidRPr="007C39FE" w:rsidRDefault="007C39FE"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1D9666CA" w14:textId="528A75E0" w:rsidR="007C39FE" w:rsidRPr="007C39FE" w:rsidRDefault="007C39FE" w:rsidP="00BA29F8">
            <w:pPr>
              <w:rPr>
                <w:rFonts w:ascii="Calibri" w:hAnsi="Calibri"/>
                <w:color w:val="000000"/>
                <w:szCs w:val="24"/>
              </w:rPr>
            </w:pPr>
          </w:p>
        </w:tc>
      </w:tr>
      <w:tr w:rsidR="00792C57" w:rsidRPr="007C39FE" w14:paraId="46ECB2F5" w14:textId="77777777" w:rsidTr="00792C57">
        <w:trPr>
          <w:trHeight w:val="1628"/>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38EF983E" w14:textId="0A28CE6D" w:rsidR="007C39FE" w:rsidRPr="007C39FE" w:rsidRDefault="007C39FE" w:rsidP="00792C57">
            <w:pPr>
              <w:rPr>
                <w:rFonts w:ascii="Calibri" w:hAnsi="Calibri"/>
                <w:b/>
                <w:color w:val="000000"/>
                <w:szCs w:val="24"/>
              </w:rPr>
            </w:pPr>
            <w:r w:rsidRPr="007C39FE">
              <w:rPr>
                <w:rFonts w:ascii="Calibri" w:hAnsi="Calibri"/>
                <w:b/>
                <w:color w:val="000000"/>
                <w:szCs w:val="24"/>
              </w:rPr>
              <w:t xml:space="preserve"> </w:t>
            </w:r>
          </w:p>
        </w:tc>
        <w:tc>
          <w:tcPr>
            <w:tcW w:w="2520" w:type="dxa"/>
            <w:tcBorders>
              <w:top w:val="nil"/>
              <w:left w:val="nil"/>
              <w:bottom w:val="single" w:sz="4" w:space="0" w:color="auto"/>
              <w:right w:val="single" w:sz="4" w:space="0" w:color="auto"/>
            </w:tcBorders>
            <w:shd w:val="clear" w:color="auto" w:fill="auto"/>
            <w:vAlign w:val="center"/>
          </w:tcPr>
          <w:p w14:paraId="5AB04A27" w14:textId="42E9501B"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3819ACE2" w14:textId="2CD001FF"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C0A3776" w14:textId="5D3A9E19" w:rsidR="007C39FE" w:rsidRPr="007C39FE" w:rsidRDefault="007C39FE"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3EFE9025" w14:textId="56CEF931" w:rsidR="007C39FE" w:rsidRPr="007C39FE" w:rsidRDefault="007C39FE" w:rsidP="00BA29F8">
            <w:pPr>
              <w:rPr>
                <w:rFonts w:ascii="Calibri" w:hAnsi="Calibri"/>
                <w:color w:val="000000"/>
                <w:szCs w:val="24"/>
              </w:rPr>
            </w:pPr>
          </w:p>
        </w:tc>
      </w:tr>
    </w:tbl>
    <w:p w14:paraId="35BD45EA" w14:textId="77777777" w:rsidR="00E60952" w:rsidRDefault="00E60952" w:rsidP="00BA29F8">
      <w:pPr>
        <w:tabs>
          <w:tab w:val="left" w:pos="10331"/>
        </w:tabs>
        <w:ind w:left="-90"/>
        <w:rPr>
          <w:rFonts w:ascii="Arial" w:hAnsi="Arial" w:cs="Arial"/>
          <w:szCs w:val="24"/>
        </w:rPr>
      </w:pPr>
    </w:p>
    <w:p w14:paraId="7D2675B5" w14:textId="77777777" w:rsidR="00792C57" w:rsidRDefault="00792C57" w:rsidP="00792C57">
      <w:pPr>
        <w:tabs>
          <w:tab w:val="left" w:pos="10331"/>
        </w:tabs>
        <w:spacing w:before="120" w:after="120"/>
        <w:rPr>
          <w:rFonts w:ascii="Arial" w:hAnsi="Arial" w:cs="Arial"/>
          <w:szCs w:val="24"/>
        </w:rPr>
      </w:pPr>
      <w:r>
        <w:rPr>
          <w:rFonts w:ascii="Arial" w:hAnsi="Arial" w:cs="Arial"/>
          <w:szCs w:val="24"/>
        </w:rPr>
        <w:lastRenderedPageBreak/>
        <w:t>Organization:</w:t>
      </w:r>
    </w:p>
    <w:p w14:paraId="477E92B8" w14:textId="77777777" w:rsidR="00792C57" w:rsidRDefault="00792C57" w:rsidP="00792C57">
      <w:pPr>
        <w:tabs>
          <w:tab w:val="left" w:pos="10331"/>
        </w:tabs>
        <w:spacing w:before="120" w:after="120"/>
        <w:rPr>
          <w:rFonts w:ascii="Arial" w:hAnsi="Arial" w:cs="Arial"/>
          <w:szCs w:val="24"/>
        </w:rPr>
      </w:pPr>
      <w:r>
        <w:rPr>
          <w:rFonts w:ascii="Arial" w:hAnsi="Arial" w:cs="Arial"/>
          <w:szCs w:val="24"/>
        </w:rPr>
        <w:t>Desired output or outcome:</w:t>
      </w:r>
    </w:p>
    <w:tbl>
      <w:tblPr>
        <w:tblW w:w="12055" w:type="dxa"/>
        <w:tblLook w:val="04A0" w:firstRow="1" w:lastRow="0" w:firstColumn="1" w:lastColumn="0" w:noHBand="0" w:noVBand="1"/>
      </w:tblPr>
      <w:tblGrid>
        <w:gridCol w:w="1885"/>
        <w:gridCol w:w="2520"/>
        <w:gridCol w:w="2520"/>
        <w:gridCol w:w="2520"/>
        <w:gridCol w:w="2610"/>
      </w:tblGrid>
      <w:tr w:rsidR="00792C57" w:rsidRPr="007C39FE" w14:paraId="4AF7ABC0" w14:textId="77777777" w:rsidTr="00BA29F8">
        <w:trPr>
          <w:trHeight w:val="6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5DCF8152" w14:textId="77777777" w:rsidR="00792C57" w:rsidRPr="007C39FE" w:rsidRDefault="00792C57" w:rsidP="00BA29F8">
            <w:pPr>
              <w:rPr>
                <w:rFonts w:ascii="Calibri" w:hAnsi="Calibri"/>
                <w:b/>
                <w:bCs/>
                <w:color w:val="000000"/>
                <w:szCs w:val="24"/>
              </w:rPr>
            </w:pPr>
          </w:p>
        </w:tc>
        <w:tc>
          <w:tcPr>
            <w:tcW w:w="10170" w:type="dxa"/>
            <w:gridSpan w:val="4"/>
            <w:tcBorders>
              <w:top w:val="single" w:sz="4" w:space="0" w:color="auto"/>
              <w:left w:val="nil"/>
              <w:bottom w:val="single" w:sz="4" w:space="0" w:color="auto"/>
              <w:right w:val="single" w:sz="4" w:space="0" w:color="auto"/>
            </w:tcBorders>
            <w:shd w:val="clear" w:color="auto" w:fill="auto"/>
            <w:vAlign w:val="center"/>
          </w:tcPr>
          <w:p w14:paraId="7CA116E1" w14:textId="77777777" w:rsidR="00792C57" w:rsidRPr="007C39FE" w:rsidRDefault="00792C57" w:rsidP="00BA29F8">
            <w:pPr>
              <w:jc w:val="center"/>
              <w:rPr>
                <w:rFonts w:ascii="Calibri" w:hAnsi="Calibri"/>
                <w:b/>
                <w:bCs/>
                <w:i/>
                <w:color w:val="000000"/>
                <w:szCs w:val="24"/>
              </w:rPr>
            </w:pPr>
            <w:r w:rsidRPr="007C39FE">
              <w:rPr>
                <w:rFonts w:ascii="Calibri" w:hAnsi="Calibri"/>
                <w:b/>
                <w:bCs/>
                <w:i/>
                <w:color w:val="000000"/>
                <w:szCs w:val="24"/>
              </w:rPr>
              <w:t>Levels</w:t>
            </w:r>
          </w:p>
        </w:tc>
      </w:tr>
      <w:tr w:rsidR="00792C57" w:rsidRPr="007C39FE" w14:paraId="27B33493" w14:textId="77777777" w:rsidTr="00BA29F8">
        <w:trPr>
          <w:trHeight w:val="6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4C1E3" w14:textId="77777777" w:rsidR="00792C57" w:rsidRPr="007C39FE" w:rsidRDefault="00792C57" w:rsidP="00BA29F8">
            <w:pPr>
              <w:rPr>
                <w:rFonts w:ascii="Calibri" w:hAnsi="Calibri"/>
                <w:b/>
                <w:bCs/>
                <w:i/>
                <w:color w:val="000000"/>
                <w:szCs w:val="24"/>
              </w:rPr>
            </w:pPr>
            <w:r w:rsidRPr="007C39FE">
              <w:rPr>
                <w:rFonts w:ascii="Calibri" w:hAnsi="Calibri"/>
                <w:b/>
                <w:bCs/>
                <w:i/>
                <w:color w:val="000000"/>
                <w:szCs w:val="24"/>
              </w:rPr>
              <w:t>Aspects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720EF2D6" w14:textId="77777777" w:rsidR="00792C57" w:rsidRPr="007C39FE" w:rsidRDefault="00792C57" w:rsidP="00BA29F8">
            <w:pPr>
              <w:jc w:val="center"/>
              <w:rPr>
                <w:rFonts w:ascii="Calibri" w:hAnsi="Calibri"/>
                <w:b/>
                <w:bCs/>
                <w:color w:val="000000"/>
                <w:szCs w:val="24"/>
              </w:rPr>
            </w:pPr>
            <w:r>
              <w:rPr>
                <w:rFonts w:ascii="Calibri" w:hAnsi="Calibri"/>
                <w:b/>
                <w:bCs/>
                <w:color w:val="000000"/>
                <w:szCs w:val="24"/>
              </w:rPr>
              <w:t>Your label (1)</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286DF9F" w14:textId="77777777" w:rsidR="00792C57" w:rsidRPr="007C39FE" w:rsidRDefault="00792C57" w:rsidP="00BA29F8">
            <w:pPr>
              <w:jc w:val="center"/>
              <w:rPr>
                <w:rFonts w:ascii="Calibri" w:hAnsi="Calibri"/>
                <w:b/>
                <w:bCs/>
                <w:color w:val="000000"/>
                <w:szCs w:val="24"/>
              </w:rPr>
            </w:pPr>
            <w:r>
              <w:rPr>
                <w:rFonts w:ascii="Calibri" w:hAnsi="Calibri"/>
                <w:b/>
                <w:bCs/>
                <w:color w:val="000000"/>
                <w:szCs w:val="24"/>
              </w:rPr>
              <w:t xml:space="preserve">Your label (2)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B3DB58C" w14:textId="77777777" w:rsidR="00792C57" w:rsidRPr="007C39FE" w:rsidRDefault="00792C57" w:rsidP="00BA29F8">
            <w:pPr>
              <w:jc w:val="center"/>
              <w:rPr>
                <w:rFonts w:ascii="Calibri" w:hAnsi="Calibri"/>
                <w:b/>
                <w:bCs/>
                <w:color w:val="000000"/>
                <w:szCs w:val="24"/>
              </w:rPr>
            </w:pPr>
            <w:r>
              <w:rPr>
                <w:rFonts w:ascii="Calibri" w:hAnsi="Calibri"/>
                <w:b/>
                <w:bCs/>
                <w:color w:val="000000"/>
                <w:szCs w:val="24"/>
              </w:rPr>
              <w:t xml:space="preserve">Your label (3)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96A8D16" w14:textId="77777777" w:rsidR="00792C57" w:rsidRPr="007C39FE" w:rsidRDefault="00792C57" w:rsidP="00BA29F8">
            <w:pPr>
              <w:jc w:val="center"/>
              <w:rPr>
                <w:rFonts w:ascii="Calibri" w:hAnsi="Calibri"/>
                <w:b/>
                <w:bCs/>
                <w:color w:val="000000"/>
                <w:szCs w:val="24"/>
              </w:rPr>
            </w:pPr>
            <w:r>
              <w:rPr>
                <w:rFonts w:ascii="Calibri" w:hAnsi="Calibri"/>
                <w:b/>
                <w:bCs/>
                <w:color w:val="000000"/>
                <w:szCs w:val="24"/>
              </w:rPr>
              <w:t>Your label (4)</w:t>
            </w:r>
          </w:p>
        </w:tc>
      </w:tr>
      <w:tr w:rsidR="00792C57" w:rsidRPr="007C39FE" w14:paraId="205603EF" w14:textId="77777777" w:rsidTr="00BA29F8">
        <w:trPr>
          <w:trHeight w:val="1250"/>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0F4ABFE" w14:textId="77777777" w:rsidR="00792C57" w:rsidRPr="007C39FE" w:rsidRDefault="00792C57"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6576F8C7"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2032CB67"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57B1F17A" w14:textId="77777777" w:rsidR="00792C57" w:rsidRPr="007C39FE" w:rsidRDefault="00792C57"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6089C4F6" w14:textId="77777777" w:rsidR="00792C57" w:rsidRPr="007C39FE" w:rsidRDefault="00792C57" w:rsidP="00BA29F8">
            <w:pPr>
              <w:rPr>
                <w:rFonts w:ascii="Calibri" w:hAnsi="Calibri"/>
                <w:color w:val="000000"/>
                <w:szCs w:val="24"/>
              </w:rPr>
            </w:pPr>
          </w:p>
        </w:tc>
      </w:tr>
      <w:tr w:rsidR="00792C57" w:rsidRPr="007C39FE" w14:paraId="3A9AC365" w14:textId="77777777" w:rsidTr="00BA29F8">
        <w:trPr>
          <w:trHeight w:val="1538"/>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EE1B740" w14:textId="77777777" w:rsidR="00792C57" w:rsidRPr="007C39FE" w:rsidRDefault="00792C57"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543FDA68"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30AA9E8D"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1C9147BD" w14:textId="77777777" w:rsidR="00792C57" w:rsidRPr="007C39FE" w:rsidRDefault="00792C57"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0C79E033" w14:textId="77777777" w:rsidR="00792C57" w:rsidRPr="007C39FE" w:rsidRDefault="00792C57" w:rsidP="00BA29F8">
            <w:pPr>
              <w:rPr>
                <w:rFonts w:ascii="Calibri" w:hAnsi="Calibri"/>
                <w:color w:val="000000"/>
                <w:szCs w:val="24"/>
              </w:rPr>
            </w:pPr>
          </w:p>
        </w:tc>
      </w:tr>
      <w:tr w:rsidR="00792C57" w:rsidRPr="007C39FE" w14:paraId="1346E7D3" w14:textId="77777777" w:rsidTr="00BA29F8">
        <w:trPr>
          <w:trHeight w:val="1619"/>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5E46BC60" w14:textId="77777777" w:rsidR="00792C57" w:rsidRPr="007C39FE" w:rsidRDefault="00792C57"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5AB5A20A"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05163A72"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0CCCE9A" w14:textId="77777777" w:rsidR="00792C57" w:rsidRPr="007C39FE" w:rsidRDefault="00792C57"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0C1EC3B7" w14:textId="77777777" w:rsidR="00792C57" w:rsidRPr="007C39FE" w:rsidRDefault="00792C57" w:rsidP="00BA29F8">
            <w:pPr>
              <w:rPr>
                <w:rFonts w:ascii="Calibri" w:hAnsi="Calibri"/>
                <w:color w:val="000000"/>
                <w:szCs w:val="24"/>
              </w:rPr>
            </w:pPr>
          </w:p>
        </w:tc>
      </w:tr>
      <w:tr w:rsidR="00792C57" w:rsidRPr="007C39FE" w14:paraId="215196F9" w14:textId="77777777" w:rsidTr="00BA29F8">
        <w:trPr>
          <w:trHeight w:val="1556"/>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23840CD" w14:textId="77777777" w:rsidR="00792C57" w:rsidRPr="007C39FE" w:rsidRDefault="00792C57"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631AC652"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15372D6E"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00D68F2F" w14:textId="77777777" w:rsidR="00792C57" w:rsidRPr="007C39FE" w:rsidRDefault="00792C57"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423FB6B8" w14:textId="77777777" w:rsidR="00792C57" w:rsidRPr="007C39FE" w:rsidRDefault="00792C57" w:rsidP="00BA29F8">
            <w:pPr>
              <w:rPr>
                <w:rFonts w:ascii="Calibri" w:hAnsi="Calibri"/>
                <w:color w:val="000000"/>
                <w:szCs w:val="24"/>
              </w:rPr>
            </w:pPr>
          </w:p>
        </w:tc>
      </w:tr>
      <w:tr w:rsidR="00792C57" w:rsidRPr="007C39FE" w14:paraId="4CCBD96D" w14:textId="77777777" w:rsidTr="00BA29F8">
        <w:trPr>
          <w:trHeight w:val="1628"/>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219A380" w14:textId="77777777" w:rsidR="00792C57" w:rsidRPr="007C39FE" w:rsidRDefault="00792C57" w:rsidP="00BA29F8">
            <w:pPr>
              <w:rPr>
                <w:rFonts w:ascii="Calibri" w:hAnsi="Calibri"/>
                <w:b/>
                <w:color w:val="000000"/>
                <w:szCs w:val="24"/>
              </w:rPr>
            </w:pPr>
            <w:r w:rsidRPr="007C39FE">
              <w:rPr>
                <w:rFonts w:ascii="Calibri" w:hAnsi="Calibri"/>
                <w:b/>
                <w:color w:val="000000"/>
                <w:szCs w:val="24"/>
              </w:rPr>
              <w:t xml:space="preserve"> </w:t>
            </w:r>
          </w:p>
        </w:tc>
        <w:tc>
          <w:tcPr>
            <w:tcW w:w="2520" w:type="dxa"/>
            <w:tcBorders>
              <w:top w:val="nil"/>
              <w:left w:val="nil"/>
              <w:bottom w:val="single" w:sz="4" w:space="0" w:color="auto"/>
              <w:right w:val="single" w:sz="4" w:space="0" w:color="auto"/>
            </w:tcBorders>
            <w:shd w:val="clear" w:color="auto" w:fill="auto"/>
            <w:vAlign w:val="center"/>
          </w:tcPr>
          <w:p w14:paraId="3CA2458F"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3853538B"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6FB8D81B" w14:textId="77777777" w:rsidR="00792C57" w:rsidRPr="007C39FE" w:rsidRDefault="00792C57"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21477122" w14:textId="77777777" w:rsidR="00792C57" w:rsidRPr="007C39FE" w:rsidRDefault="00792C57" w:rsidP="00BA29F8">
            <w:pPr>
              <w:rPr>
                <w:rFonts w:ascii="Calibri" w:hAnsi="Calibri"/>
                <w:color w:val="000000"/>
                <w:szCs w:val="24"/>
              </w:rPr>
            </w:pPr>
          </w:p>
        </w:tc>
      </w:tr>
    </w:tbl>
    <w:p w14:paraId="089378A9" w14:textId="77777777" w:rsidR="007A53BA" w:rsidRDefault="007A53BA" w:rsidP="00891910">
      <w:pPr>
        <w:spacing w:before="120" w:after="120"/>
        <w:sectPr w:rsidR="007A53BA" w:rsidSect="007C39FE">
          <w:headerReference w:type="first" r:id="rId9"/>
          <w:footnotePr>
            <w:numRestart w:val="eachPage"/>
          </w:footnotePr>
          <w:pgSz w:w="15840" w:h="12240" w:orient="landscape"/>
          <w:pgMar w:top="1080" w:right="1440" w:bottom="1080" w:left="1440" w:header="720" w:footer="720" w:gutter="0"/>
          <w:cols w:space="720"/>
          <w:titlePg/>
          <w:docGrid w:linePitch="360"/>
        </w:sectPr>
      </w:pPr>
    </w:p>
    <w:p w14:paraId="67575E18" w14:textId="5A5570EB" w:rsidR="00F00827" w:rsidRPr="000409A1" w:rsidRDefault="00F00827" w:rsidP="00AE1490">
      <w:pPr>
        <w:pStyle w:val="Heading1"/>
        <w:spacing w:before="360" w:after="240"/>
        <w:jc w:val="left"/>
        <w:rPr>
          <w:rFonts w:cs="Arial"/>
          <w:szCs w:val="24"/>
        </w:rPr>
      </w:pPr>
    </w:p>
    <w:sectPr w:rsidR="00F00827" w:rsidRPr="000409A1" w:rsidSect="00AE1490">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F748F" w14:textId="77777777" w:rsidR="004645AA" w:rsidRDefault="004645AA">
      <w:r>
        <w:separator/>
      </w:r>
    </w:p>
  </w:endnote>
  <w:endnote w:type="continuationSeparator" w:id="0">
    <w:p w14:paraId="24F69282" w14:textId="77777777" w:rsidR="004645AA" w:rsidRDefault="0046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E1DBE" w14:textId="77777777" w:rsidR="004645AA" w:rsidRDefault="004645AA">
      <w:r>
        <w:separator/>
      </w:r>
    </w:p>
  </w:footnote>
  <w:footnote w:type="continuationSeparator" w:id="0">
    <w:p w14:paraId="53A4CFC5" w14:textId="77777777" w:rsidR="004645AA" w:rsidRDefault="004645AA">
      <w:r>
        <w:continuationSeparator/>
      </w:r>
    </w:p>
  </w:footnote>
  <w:footnote w:id="1">
    <w:p w14:paraId="59117DD2" w14:textId="4EC254C0" w:rsidR="00BA29F8" w:rsidRDefault="00BA29F8" w:rsidP="00406EDB">
      <w:pPr>
        <w:spacing w:before="120"/>
      </w:pPr>
      <w:r w:rsidRPr="00406EDB">
        <w:rPr>
          <w:rStyle w:val="FootnoteReference"/>
          <w:rFonts w:ascii="Arial" w:hAnsi="Arial" w:cs="Arial"/>
        </w:rPr>
        <w:footnoteRef/>
      </w:r>
      <w:r w:rsidRPr="00406EDB">
        <w:rPr>
          <w:rFonts w:ascii="Arial" w:hAnsi="Arial" w:cs="Arial"/>
        </w:rPr>
        <w:t xml:space="preserve">David Grant.  2015.  </w:t>
      </w:r>
      <w:r w:rsidRPr="00406EDB">
        <w:rPr>
          <w:rFonts w:ascii="Arial" w:hAnsi="Arial" w:cs="Arial"/>
          <w:i/>
        </w:rPr>
        <w:t>The Social Profit Handbook: The Essential Guide to Setting Goals, Assessing Outcomes, and Achieving Success for Mission-Driven Organizations</w:t>
      </w:r>
      <w:r w:rsidRPr="00406EDB">
        <w:rPr>
          <w:rFonts w:ascii="Arial" w:hAnsi="Arial" w:cs="Arial"/>
        </w:rPr>
        <w:t>. White River Junction, Vermont: Chelsea Green Publishing):  p.45.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FF540" w14:textId="77777777" w:rsidR="00BA29F8" w:rsidRDefault="00BA29F8" w:rsidP="00A900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7B1D6" w14:textId="195F6727" w:rsidR="00AE1490" w:rsidRDefault="00AE1490" w:rsidP="00AE1490">
    <w:pPr>
      <w:pStyle w:val="Header"/>
      <w:jc w:val="center"/>
    </w:pPr>
    <w:r>
      <w:rPr>
        <w:noProof/>
      </w:rPr>
      <w:drawing>
        <wp:inline distT="0" distB="0" distL="0" distR="0" wp14:anchorId="7C04F657" wp14:editId="656B6A21">
          <wp:extent cx="981740" cy="981740"/>
          <wp:effectExtent l="0" t="0" r="889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EvalLab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982239" cy="9822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4DC81" w14:textId="390C55B5" w:rsidR="00BA29F8" w:rsidRDefault="00BA29F8" w:rsidP="000166D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1F52" w14:textId="77777777" w:rsidR="00A34029" w:rsidRDefault="00A34029" w:rsidP="00A900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C1CED"/>
    <w:multiLevelType w:val="hybridMultilevel"/>
    <w:tmpl w:val="BFD0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F21753"/>
    <w:multiLevelType w:val="hybridMultilevel"/>
    <w:tmpl w:val="9BBAA1D6"/>
    <w:lvl w:ilvl="0" w:tplc="04090001">
      <w:start w:val="1"/>
      <w:numFmt w:val="bullet"/>
      <w:lvlText w:val=""/>
      <w:lvlJc w:val="left"/>
      <w:pPr>
        <w:ind w:left="720" w:hanging="360"/>
      </w:pPr>
      <w:rPr>
        <w:rFonts w:ascii="Symbol" w:hAnsi="Symbol" w:hint="default"/>
      </w:rPr>
    </w:lvl>
    <w:lvl w:ilvl="1" w:tplc="65C6E89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B64ED"/>
    <w:multiLevelType w:val="hybridMultilevel"/>
    <w:tmpl w:val="647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2AF4"/>
    <w:multiLevelType w:val="hybridMultilevel"/>
    <w:tmpl w:val="F6385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06FFB"/>
    <w:multiLevelType w:val="hybridMultilevel"/>
    <w:tmpl w:val="641C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B7140"/>
    <w:multiLevelType w:val="hybridMultilevel"/>
    <w:tmpl w:val="E39A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30B35"/>
    <w:multiLevelType w:val="hybridMultilevel"/>
    <w:tmpl w:val="30662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5D"/>
    <w:rsid w:val="00000520"/>
    <w:rsid w:val="00003428"/>
    <w:rsid w:val="00004A55"/>
    <w:rsid w:val="000114DD"/>
    <w:rsid w:val="000166D9"/>
    <w:rsid w:val="00020C19"/>
    <w:rsid w:val="000400E4"/>
    <w:rsid w:val="000409A1"/>
    <w:rsid w:val="0005339F"/>
    <w:rsid w:val="00062751"/>
    <w:rsid w:val="00066D75"/>
    <w:rsid w:val="00070D69"/>
    <w:rsid w:val="00073C45"/>
    <w:rsid w:val="00097D59"/>
    <w:rsid w:val="000C2656"/>
    <w:rsid w:val="000D1C02"/>
    <w:rsid w:val="000D282D"/>
    <w:rsid w:val="000D3D6B"/>
    <w:rsid w:val="000D4D79"/>
    <w:rsid w:val="0010443B"/>
    <w:rsid w:val="00107C3C"/>
    <w:rsid w:val="00122E9F"/>
    <w:rsid w:val="001478B5"/>
    <w:rsid w:val="00171053"/>
    <w:rsid w:val="00195C2E"/>
    <w:rsid w:val="00197A8E"/>
    <w:rsid w:val="001A0ABC"/>
    <w:rsid w:val="001A14EF"/>
    <w:rsid w:val="001A23CE"/>
    <w:rsid w:val="001C3F07"/>
    <w:rsid w:val="001D533C"/>
    <w:rsid w:val="001F3FFB"/>
    <w:rsid w:val="001F7782"/>
    <w:rsid w:val="002047AB"/>
    <w:rsid w:val="00205D18"/>
    <w:rsid w:val="0020787B"/>
    <w:rsid w:val="00214DD4"/>
    <w:rsid w:val="00243865"/>
    <w:rsid w:val="00256EED"/>
    <w:rsid w:val="002702A3"/>
    <w:rsid w:val="00277BAB"/>
    <w:rsid w:val="00287716"/>
    <w:rsid w:val="002A710F"/>
    <w:rsid w:val="002B1F2F"/>
    <w:rsid w:val="002B6B14"/>
    <w:rsid w:val="002C1224"/>
    <w:rsid w:val="002C4EE6"/>
    <w:rsid w:val="002C5455"/>
    <w:rsid w:val="002D6A00"/>
    <w:rsid w:val="002E6FA4"/>
    <w:rsid w:val="00302EE1"/>
    <w:rsid w:val="00310614"/>
    <w:rsid w:val="00315C14"/>
    <w:rsid w:val="003262A9"/>
    <w:rsid w:val="003440C4"/>
    <w:rsid w:val="00345251"/>
    <w:rsid w:val="0037426D"/>
    <w:rsid w:val="003D50E4"/>
    <w:rsid w:val="003E2204"/>
    <w:rsid w:val="003F3741"/>
    <w:rsid w:val="00406D18"/>
    <w:rsid w:val="00406EDB"/>
    <w:rsid w:val="00412ADC"/>
    <w:rsid w:val="0042564D"/>
    <w:rsid w:val="004459F2"/>
    <w:rsid w:val="004645AA"/>
    <w:rsid w:val="00477715"/>
    <w:rsid w:val="00492EB6"/>
    <w:rsid w:val="004A54CF"/>
    <w:rsid w:val="004A7936"/>
    <w:rsid w:val="004C1054"/>
    <w:rsid w:val="004F5E58"/>
    <w:rsid w:val="00525A51"/>
    <w:rsid w:val="00542C26"/>
    <w:rsid w:val="00567511"/>
    <w:rsid w:val="00590DD4"/>
    <w:rsid w:val="005A240A"/>
    <w:rsid w:val="005A3546"/>
    <w:rsid w:val="005A603C"/>
    <w:rsid w:val="005B0A2C"/>
    <w:rsid w:val="0060098A"/>
    <w:rsid w:val="00616BE9"/>
    <w:rsid w:val="00625247"/>
    <w:rsid w:val="0063186C"/>
    <w:rsid w:val="00640673"/>
    <w:rsid w:val="006418F7"/>
    <w:rsid w:val="00645975"/>
    <w:rsid w:val="00654645"/>
    <w:rsid w:val="006549F6"/>
    <w:rsid w:val="0065623C"/>
    <w:rsid w:val="00665062"/>
    <w:rsid w:val="006802C5"/>
    <w:rsid w:val="00686634"/>
    <w:rsid w:val="006B5219"/>
    <w:rsid w:val="006F7749"/>
    <w:rsid w:val="00731E7B"/>
    <w:rsid w:val="0073333A"/>
    <w:rsid w:val="00750676"/>
    <w:rsid w:val="0076237A"/>
    <w:rsid w:val="00781578"/>
    <w:rsid w:val="00792C57"/>
    <w:rsid w:val="00796A44"/>
    <w:rsid w:val="007A1815"/>
    <w:rsid w:val="007A32AD"/>
    <w:rsid w:val="007A53BA"/>
    <w:rsid w:val="007B180F"/>
    <w:rsid w:val="007C07A3"/>
    <w:rsid w:val="007C39FE"/>
    <w:rsid w:val="007C7C56"/>
    <w:rsid w:val="007D3E81"/>
    <w:rsid w:val="007F55EE"/>
    <w:rsid w:val="007F5C6E"/>
    <w:rsid w:val="00804265"/>
    <w:rsid w:val="008065C6"/>
    <w:rsid w:val="008146BD"/>
    <w:rsid w:val="00814D68"/>
    <w:rsid w:val="00815613"/>
    <w:rsid w:val="00816549"/>
    <w:rsid w:val="008171B0"/>
    <w:rsid w:val="00817784"/>
    <w:rsid w:val="00832A4F"/>
    <w:rsid w:val="00832A69"/>
    <w:rsid w:val="0084078A"/>
    <w:rsid w:val="00846528"/>
    <w:rsid w:val="00860D54"/>
    <w:rsid w:val="00870512"/>
    <w:rsid w:val="00880884"/>
    <w:rsid w:val="00891910"/>
    <w:rsid w:val="00892C3D"/>
    <w:rsid w:val="008A7CBC"/>
    <w:rsid w:val="008C0A49"/>
    <w:rsid w:val="008D2253"/>
    <w:rsid w:val="008D5454"/>
    <w:rsid w:val="008D6A58"/>
    <w:rsid w:val="009110A0"/>
    <w:rsid w:val="00911306"/>
    <w:rsid w:val="009521F4"/>
    <w:rsid w:val="00953123"/>
    <w:rsid w:val="00953E64"/>
    <w:rsid w:val="00953FC8"/>
    <w:rsid w:val="009642BE"/>
    <w:rsid w:val="009A0C16"/>
    <w:rsid w:val="009A7C47"/>
    <w:rsid w:val="009B4F93"/>
    <w:rsid w:val="009B7DAA"/>
    <w:rsid w:val="009D342A"/>
    <w:rsid w:val="009D58D1"/>
    <w:rsid w:val="009F3390"/>
    <w:rsid w:val="009F527B"/>
    <w:rsid w:val="00A12684"/>
    <w:rsid w:val="00A127B3"/>
    <w:rsid w:val="00A253E8"/>
    <w:rsid w:val="00A30841"/>
    <w:rsid w:val="00A34029"/>
    <w:rsid w:val="00A46876"/>
    <w:rsid w:val="00A565D4"/>
    <w:rsid w:val="00A9003F"/>
    <w:rsid w:val="00AB464D"/>
    <w:rsid w:val="00AC3089"/>
    <w:rsid w:val="00AC6E9E"/>
    <w:rsid w:val="00AE1490"/>
    <w:rsid w:val="00AE33E9"/>
    <w:rsid w:val="00AE67DF"/>
    <w:rsid w:val="00B00475"/>
    <w:rsid w:val="00B01FB0"/>
    <w:rsid w:val="00B03E69"/>
    <w:rsid w:val="00B20AD3"/>
    <w:rsid w:val="00B33316"/>
    <w:rsid w:val="00B333B9"/>
    <w:rsid w:val="00B34B96"/>
    <w:rsid w:val="00B54526"/>
    <w:rsid w:val="00B56778"/>
    <w:rsid w:val="00BA29F8"/>
    <w:rsid w:val="00BA708D"/>
    <w:rsid w:val="00BB4FE1"/>
    <w:rsid w:val="00BB615D"/>
    <w:rsid w:val="00BC5E47"/>
    <w:rsid w:val="00BD193E"/>
    <w:rsid w:val="00BE5251"/>
    <w:rsid w:val="00BF70D7"/>
    <w:rsid w:val="00BF793A"/>
    <w:rsid w:val="00C06861"/>
    <w:rsid w:val="00C10848"/>
    <w:rsid w:val="00C13221"/>
    <w:rsid w:val="00C26C01"/>
    <w:rsid w:val="00C43D4A"/>
    <w:rsid w:val="00C539AC"/>
    <w:rsid w:val="00C541AB"/>
    <w:rsid w:val="00CB49A5"/>
    <w:rsid w:val="00CD72A3"/>
    <w:rsid w:val="00CE1AFA"/>
    <w:rsid w:val="00CE2403"/>
    <w:rsid w:val="00D008A5"/>
    <w:rsid w:val="00D1510B"/>
    <w:rsid w:val="00D23836"/>
    <w:rsid w:val="00D356E4"/>
    <w:rsid w:val="00D35F04"/>
    <w:rsid w:val="00D37853"/>
    <w:rsid w:val="00D50426"/>
    <w:rsid w:val="00D63FDB"/>
    <w:rsid w:val="00D6765F"/>
    <w:rsid w:val="00D86D7C"/>
    <w:rsid w:val="00DB3065"/>
    <w:rsid w:val="00DB5B62"/>
    <w:rsid w:val="00DD1A4A"/>
    <w:rsid w:val="00DE26E1"/>
    <w:rsid w:val="00DF08B5"/>
    <w:rsid w:val="00E16945"/>
    <w:rsid w:val="00E27B88"/>
    <w:rsid w:val="00E45943"/>
    <w:rsid w:val="00E45C12"/>
    <w:rsid w:val="00E53A28"/>
    <w:rsid w:val="00E60952"/>
    <w:rsid w:val="00E62E55"/>
    <w:rsid w:val="00E64FE7"/>
    <w:rsid w:val="00E7052C"/>
    <w:rsid w:val="00E76851"/>
    <w:rsid w:val="00E863B0"/>
    <w:rsid w:val="00E906E0"/>
    <w:rsid w:val="00E96CAF"/>
    <w:rsid w:val="00EB1346"/>
    <w:rsid w:val="00EB2FB2"/>
    <w:rsid w:val="00EF1B9B"/>
    <w:rsid w:val="00F00827"/>
    <w:rsid w:val="00F202F8"/>
    <w:rsid w:val="00F2442E"/>
    <w:rsid w:val="00F25465"/>
    <w:rsid w:val="00F26BDA"/>
    <w:rsid w:val="00F46364"/>
    <w:rsid w:val="00F479DE"/>
    <w:rsid w:val="00F556B0"/>
    <w:rsid w:val="00F556DA"/>
    <w:rsid w:val="00F570D7"/>
    <w:rsid w:val="00F64324"/>
    <w:rsid w:val="00F70EA2"/>
    <w:rsid w:val="00F86C77"/>
    <w:rsid w:val="00F87DB1"/>
    <w:rsid w:val="00F93CDC"/>
    <w:rsid w:val="00FE169F"/>
    <w:rsid w:val="00FF694A"/>
    <w:rsid w:val="16F3DF22"/>
    <w:rsid w:val="38D3C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15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564D"/>
    <w:rPr>
      <w:sz w:val="24"/>
    </w:rPr>
  </w:style>
  <w:style w:type="paragraph" w:styleId="Heading1">
    <w:name w:val="heading 1"/>
    <w:basedOn w:val="Normal"/>
    <w:next w:val="Normal"/>
    <w:link w:val="Heading1Char"/>
    <w:uiPriority w:val="9"/>
    <w:qFormat/>
    <w:rsid w:val="00731E7B"/>
    <w:pPr>
      <w:keepNext/>
      <w:keepLines/>
      <w:spacing w:before="240"/>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8F7"/>
    <w:rPr>
      <w:rFonts w:ascii="Tahoma" w:hAnsi="Tahoma" w:cs="Tahoma"/>
      <w:sz w:val="16"/>
      <w:szCs w:val="16"/>
    </w:rPr>
  </w:style>
  <w:style w:type="character" w:customStyle="1" w:styleId="BalloonTextChar">
    <w:name w:val="Balloon Text Char"/>
    <w:link w:val="BalloonText"/>
    <w:uiPriority w:val="99"/>
    <w:semiHidden/>
    <w:rsid w:val="006418F7"/>
    <w:rPr>
      <w:rFonts w:ascii="Tahoma" w:hAnsi="Tahoma" w:cs="Tahoma"/>
      <w:sz w:val="16"/>
      <w:szCs w:val="16"/>
    </w:rPr>
  </w:style>
  <w:style w:type="paragraph" w:styleId="Header">
    <w:name w:val="header"/>
    <w:basedOn w:val="Normal"/>
    <w:link w:val="HeaderChar"/>
    <w:uiPriority w:val="99"/>
    <w:unhideWhenUsed/>
    <w:rsid w:val="00645975"/>
    <w:pPr>
      <w:tabs>
        <w:tab w:val="center" w:pos="4680"/>
        <w:tab w:val="right" w:pos="9360"/>
      </w:tabs>
    </w:pPr>
  </w:style>
  <w:style w:type="character" w:customStyle="1" w:styleId="HeaderChar">
    <w:name w:val="Header Char"/>
    <w:basedOn w:val="DefaultParagraphFont"/>
    <w:link w:val="Header"/>
    <w:uiPriority w:val="99"/>
    <w:rsid w:val="00645975"/>
    <w:rPr>
      <w:sz w:val="24"/>
    </w:rPr>
  </w:style>
  <w:style w:type="paragraph" w:styleId="Footer">
    <w:name w:val="footer"/>
    <w:basedOn w:val="Normal"/>
    <w:link w:val="FooterChar"/>
    <w:uiPriority w:val="99"/>
    <w:unhideWhenUsed/>
    <w:rsid w:val="00645975"/>
    <w:pPr>
      <w:tabs>
        <w:tab w:val="center" w:pos="4680"/>
        <w:tab w:val="right" w:pos="9360"/>
      </w:tabs>
    </w:pPr>
  </w:style>
  <w:style w:type="character" w:customStyle="1" w:styleId="FooterChar">
    <w:name w:val="Footer Char"/>
    <w:basedOn w:val="DefaultParagraphFont"/>
    <w:link w:val="Footer"/>
    <w:uiPriority w:val="99"/>
    <w:rsid w:val="00645975"/>
    <w:rPr>
      <w:sz w:val="24"/>
    </w:rPr>
  </w:style>
  <w:style w:type="table" w:styleId="TableGrid">
    <w:name w:val="Table Grid"/>
    <w:basedOn w:val="TableNormal"/>
    <w:uiPriority w:val="59"/>
    <w:rsid w:val="0064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0AD3"/>
    <w:pPr>
      <w:spacing w:before="100" w:beforeAutospacing="1" w:after="100" w:afterAutospacing="1"/>
    </w:pPr>
    <w:rPr>
      <w:szCs w:val="24"/>
    </w:rPr>
  </w:style>
  <w:style w:type="paragraph" w:styleId="ListParagraph">
    <w:name w:val="List Paragraph"/>
    <w:basedOn w:val="Normal"/>
    <w:uiPriority w:val="34"/>
    <w:qFormat/>
    <w:rsid w:val="00F00827"/>
    <w:pPr>
      <w:ind w:left="720"/>
      <w:contextualSpacing/>
    </w:pPr>
    <w:rPr>
      <w:rFonts w:asciiTheme="minorHAnsi" w:eastAsiaTheme="minorHAnsi" w:hAnsiTheme="minorHAnsi" w:cstheme="minorBidi"/>
      <w:szCs w:val="24"/>
    </w:rPr>
  </w:style>
  <w:style w:type="character" w:styleId="PageNumber">
    <w:name w:val="page number"/>
    <w:basedOn w:val="DefaultParagraphFont"/>
    <w:uiPriority w:val="99"/>
    <w:semiHidden/>
    <w:unhideWhenUsed/>
    <w:rsid w:val="00814D68"/>
  </w:style>
  <w:style w:type="character" w:customStyle="1" w:styleId="Heading1Char">
    <w:name w:val="Heading 1 Char"/>
    <w:basedOn w:val="DefaultParagraphFont"/>
    <w:link w:val="Heading1"/>
    <w:uiPriority w:val="9"/>
    <w:rsid w:val="00731E7B"/>
    <w:rPr>
      <w:rFonts w:ascii="Arial" w:eastAsiaTheme="majorEastAsia" w:hAnsi="Arial" w:cstheme="majorBidi"/>
      <w:b/>
      <w:color w:val="000000" w:themeColor="text1"/>
      <w:sz w:val="28"/>
      <w:szCs w:val="32"/>
    </w:rPr>
  </w:style>
  <w:style w:type="paragraph" w:styleId="TOC1">
    <w:name w:val="toc 1"/>
    <w:basedOn w:val="Normal"/>
    <w:next w:val="Normal"/>
    <w:autoRedefine/>
    <w:uiPriority w:val="39"/>
    <w:unhideWhenUsed/>
    <w:rsid w:val="008D2253"/>
    <w:pPr>
      <w:tabs>
        <w:tab w:val="right" w:pos="9350"/>
      </w:tabs>
      <w:spacing w:before="600"/>
      <w:jc w:val="center"/>
    </w:pPr>
    <w:rPr>
      <w:rFonts w:asciiTheme="majorHAnsi" w:hAnsiTheme="majorHAnsi"/>
      <w:b/>
      <w:bCs/>
      <w:caps/>
      <w:szCs w:val="24"/>
    </w:rPr>
  </w:style>
  <w:style w:type="paragraph" w:styleId="TOC2">
    <w:name w:val="toc 2"/>
    <w:basedOn w:val="Normal"/>
    <w:next w:val="Normal"/>
    <w:autoRedefine/>
    <w:uiPriority w:val="39"/>
    <w:unhideWhenUsed/>
    <w:rsid w:val="00214DD4"/>
    <w:pPr>
      <w:spacing w:before="240" w:after="120"/>
    </w:pPr>
    <w:rPr>
      <w:rFonts w:asciiTheme="minorHAnsi" w:hAnsiTheme="minorHAnsi"/>
      <w:b/>
      <w:bCs/>
      <w:szCs w:val="24"/>
    </w:rPr>
  </w:style>
  <w:style w:type="paragraph" w:styleId="TOC3">
    <w:name w:val="toc 3"/>
    <w:basedOn w:val="Normal"/>
    <w:next w:val="Normal"/>
    <w:autoRedefine/>
    <w:uiPriority w:val="39"/>
    <w:unhideWhenUsed/>
    <w:rsid w:val="00302EE1"/>
    <w:pPr>
      <w:ind w:left="240"/>
    </w:pPr>
    <w:rPr>
      <w:rFonts w:asciiTheme="minorHAnsi" w:hAnsiTheme="minorHAnsi"/>
      <w:sz w:val="20"/>
    </w:rPr>
  </w:style>
  <w:style w:type="paragraph" w:styleId="TOC4">
    <w:name w:val="toc 4"/>
    <w:basedOn w:val="Normal"/>
    <w:next w:val="Normal"/>
    <w:autoRedefine/>
    <w:uiPriority w:val="39"/>
    <w:unhideWhenUsed/>
    <w:rsid w:val="00302EE1"/>
    <w:pPr>
      <w:ind w:left="480"/>
    </w:pPr>
    <w:rPr>
      <w:rFonts w:asciiTheme="minorHAnsi" w:hAnsiTheme="minorHAnsi"/>
      <w:sz w:val="20"/>
    </w:rPr>
  </w:style>
  <w:style w:type="paragraph" w:styleId="TOC5">
    <w:name w:val="toc 5"/>
    <w:basedOn w:val="Normal"/>
    <w:next w:val="Normal"/>
    <w:autoRedefine/>
    <w:uiPriority w:val="39"/>
    <w:unhideWhenUsed/>
    <w:rsid w:val="00302EE1"/>
    <w:pPr>
      <w:ind w:left="720"/>
    </w:pPr>
    <w:rPr>
      <w:rFonts w:asciiTheme="minorHAnsi" w:hAnsiTheme="minorHAnsi"/>
      <w:sz w:val="20"/>
    </w:rPr>
  </w:style>
  <w:style w:type="paragraph" w:styleId="TOC6">
    <w:name w:val="toc 6"/>
    <w:basedOn w:val="Normal"/>
    <w:next w:val="Normal"/>
    <w:autoRedefine/>
    <w:uiPriority w:val="39"/>
    <w:unhideWhenUsed/>
    <w:rsid w:val="00302EE1"/>
    <w:pPr>
      <w:ind w:left="960"/>
    </w:pPr>
    <w:rPr>
      <w:rFonts w:asciiTheme="minorHAnsi" w:hAnsiTheme="minorHAnsi"/>
      <w:sz w:val="20"/>
    </w:rPr>
  </w:style>
  <w:style w:type="paragraph" w:styleId="TOC7">
    <w:name w:val="toc 7"/>
    <w:basedOn w:val="Normal"/>
    <w:next w:val="Normal"/>
    <w:autoRedefine/>
    <w:uiPriority w:val="39"/>
    <w:unhideWhenUsed/>
    <w:rsid w:val="00302EE1"/>
    <w:pPr>
      <w:ind w:left="1200"/>
    </w:pPr>
    <w:rPr>
      <w:rFonts w:asciiTheme="minorHAnsi" w:hAnsiTheme="minorHAnsi"/>
      <w:sz w:val="20"/>
    </w:rPr>
  </w:style>
  <w:style w:type="paragraph" w:styleId="TOC8">
    <w:name w:val="toc 8"/>
    <w:basedOn w:val="Normal"/>
    <w:next w:val="Normal"/>
    <w:autoRedefine/>
    <w:uiPriority w:val="39"/>
    <w:unhideWhenUsed/>
    <w:rsid w:val="00302EE1"/>
    <w:pPr>
      <w:ind w:left="1440"/>
    </w:pPr>
    <w:rPr>
      <w:rFonts w:asciiTheme="minorHAnsi" w:hAnsiTheme="minorHAnsi"/>
      <w:sz w:val="20"/>
    </w:rPr>
  </w:style>
  <w:style w:type="paragraph" w:styleId="TOC9">
    <w:name w:val="toc 9"/>
    <w:basedOn w:val="Normal"/>
    <w:next w:val="Normal"/>
    <w:autoRedefine/>
    <w:uiPriority w:val="39"/>
    <w:unhideWhenUsed/>
    <w:rsid w:val="00302EE1"/>
    <w:pPr>
      <w:ind w:left="1680"/>
    </w:pPr>
    <w:rPr>
      <w:rFonts w:asciiTheme="minorHAnsi" w:hAnsiTheme="minorHAnsi"/>
      <w:sz w:val="20"/>
    </w:rPr>
  </w:style>
  <w:style w:type="character" w:styleId="Hyperlink">
    <w:name w:val="Hyperlink"/>
    <w:basedOn w:val="DefaultParagraphFont"/>
    <w:uiPriority w:val="99"/>
    <w:unhideWhenUsed/>
    <w:rsid w:val="00C26C01"/>
    <w:rPr>
      <w:color w:val="0563C1" w:themeColor="hyperlink"/>
      <w:u w:val="single"/>
    </w:rPr>
  </w:style>
  <w:style w:type="paragraph" w:styleId="FootnoteText">
    <w:name w:val="footnote text"/>
    <w:basedOn w:val="Normal"/>
    <w:link w:val="FootnoteTextChar"/>
    <w:uiPriority w:val="99"/>
    <w:unhideWhenUsed/>
    <w:rsid w:val="00406EDB"/>
    <w:rPr>
      <w:szCs w:val="24"/>
    </w:rPr>
  </w:style>
  <w:style w:type="character" w:customStyle="1" w:styleId="FootnoteTextChar">
    <w:name w:val="Footnote Text Char"/>
    <w:basedOn w:val="DefaultParagraphFont"/>
    <w:link w:val="FootnoteText"/>
    <w:uiPriority w:val="99"/>
    <w:rsid w:val="00406EDB"/>
    <w:rPr>
      <w:sz w:val="24"/>
      <w:szCs w:val="24"/>
    </w:rPr>
  </w:style>
  <w:style w:type="character" w:styleId="FootnoteReference">
    <w:name w:val="footnote reference"/>
    <w:basedOn w:val="DefaultParagraphFont"/>
    <w:uiPriority w:val="99"/>
    <w:unhideWhenUsed/>
    <w:rsid w:val="00406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97956">
      <w:bodyDiv w:val="1"/>
      <w:marLeft w:val="0"/>
      <w:marRight w:val="0"/>
      <w:marTop w:val="0"/>
      <w:marBottom w:val="0"/>
      <w:divBdr>
        <w:top w:val="none" w:sz="0" w:space="0" w:color="auto"/>
        <w:left w:val="none" w:sz="0" w:space="0" w:color="auto"/>
        <w:bottom w:val="none" w:sz="0" w:space="0" w:color="auto"/>
        <w:right w:val="none" w:sz="0" w:space="0" w:color="auto"/>
      </w:divBdr>
      <w:divsChild>
        <w:div w:id="1216939179">
          <w:marLeft w:val="0"/>
          <w:marRight w:val="0"/>
          <w:marTop w:val="0"/>
          <w:marBottom w:val="0"/>
          <w:divBdr>
            <w:top w:val="none" w:sz="0" w:space="0" w:color="auto"/>
            <w:left w:val="none" w:sz="0" w:space="0" w:color="auto"/>
            <w:bottom w:val="none" w:sz="0" w:space="0" w:color="auto"/>
            <w:right w:val="none" w:sz="0" w:space="0" w:color="auto"/>
          </w:divBdr>
          <w:divsChild>
            <w:div w:id="178087178">
              <w:marLeft w:val="0"/>
              <w:marRight w:val="0"/>
              <w:marTop w:val="0"/>
              <w:marBottom w:val="0"/>
              <w:divBdr>
                <w:top w:val="none" w:sz="0" w:space="0" w:color="auto"/>
                <w:left w:val="none" w:sz="0" w:space="0" w:color="auto"/>
                <w:bottom w:val="none" w:sz="0" w:space="0" w:color="auto"/>
                <w:right w:val="none" w:sz="0" w:space="0" w:color="auto"/>
              </w:divBdr>
              <w:divsChild>
                <w:div w:id="688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4158">
      <w:bodyDiv w:val="1"/>
      <w:marLeft w:val="0"/>
      <w:marRight w:val="0"/>
      <w:marTop w:val="0"/>
      <w:marBottom w:val="0"/>
      <w:divBdr>
        <w:top w:val="none" w:sz="0" w:space="0" w:color="auto"/>
        <w:left w:val="none" w:sz="0" w:space="0" w:color="auto"/>
        <w:bottom w:val="none" w:sz="0" w:space="0" w:color="auto"/>
        <w:right w:val="none" w:sz="0" w:space="0" w:color="auto"/>
      </w:divBdr>
    </w:div>
    <w:div w:id="875502027">
      <w:bodyDiv w:val="1"/>
      <w:marLeft w:val="0"/>
      <w:marRight w:val="0"/>
      <w:marTop w:val="0"/>
      <w:marBottom w:val="0"/>
      <w:divBdr>
        <w:top w:val="none" w:sz="0" w:space="0" w:color="auto"/>
        <w:left w:val="none" w:sz="0" w:space="0" w:color="auto"/>
        <w:bottom w:val="none" w:sz="0" w:space="0" w:color="auto"/>
        <w:right w:val="none" w:sz="0" w:space="0" w:color="auto"/>
      </w:divBdr>
    </w:div>
    <w:div w:id="1248467519">
      <w:bodyDiv w:val="1"/>
      <w:marLeft w:val="0"/>
      <w:marRight w:val="0"/>
      <w:marTop w:val="0"/>
      <w:marBottom w:val="0"/>
      <w:divBdr>
        <w:top w:val="none" w:sz="0" w:space="0" w:color="auto"/>
        <w:left w:val="none" w:sz="0" w:space="0" w:color="auto"/>
        <w:bottom w:val="none" w:sz="0" w:space="0" w:color="auto"/>
        <w:right w:val="none" w:sz="0" w:space="0" w:color="auto"/>
      </w:divBdr>
      <w:divsChild>
        <w:div w:id="1292321070">
          <w:marLeft w:val="0"/>
          <w:marRight w:val="0"/>
          <w:marTop w:val="0"/>
          <w:marBottom w:val="0"/>
          <w:divBdr>
            <w:top w:val="none" w:sz="0" w:space="0" w:color="auto"/>
            <w:left w:val="none" w:sz="0" w:space="0" w:color="auto"/>
            <w:bottom w:val="none" w:sz="0" w:space="0" w:color="auto"/>
            <w:right w:val="none" w:sz="0" w:space="0" w:color="auto"/>
          </w:divBdr>
          <w:divsChild>
            <w:div w:id="922646299">
              <w:marLeft w:val="0"/>
              <w:marRight w:val="0"/>
              <w:marTop w:val="0"/>
              <w:marBottom w:val="0"/>
              <w:divBdr>
                <w:top w:val="none" w:sz="0" w:space="0" w:color="auto"/>
                <w:left w:val="none" w:sz="0" w:space="0" w:color="auto"/>
                <w:bottom w:val="none" w:sz="0" w:space="0" w:color="auto"/>
                <w:right w:val="none" w:sz="0" w:space="0" w:color="auto"/>
              </w:divBdr>
              <w:divsChild>
                <w:div w:id="1240869128">
                  <w:marLeft w:val="0"/>
                  <w:marRight w:val="0"/>
                  <w:marTop w:val="0"/>
                  <w:marBottom w:val="0"/>
                  <w:divBdr>
                    <w:top w:val="none" w:sz="0" w:space="0" w:color="auto"/>
                    <w:left w:val="none" w:sz="0" w:space="0" w:color="auto"/>
                    <w:bottom w:val="none" w:sz="0" w:space="0" w:color="auto"/>
                    <w:right w:val="none" w:sz="0" w:space="0" w:color="auto"/>
                  </w:divBdr>
                </w:div>
              </w:divsChild>
            </w:div>
            <w:div w:id="1226179896">
              <w:marLeft w:val="0"/>
              <w:marRight w:val="0"/>
              <w:marTop w:val="0"/>
              <w:marBottom w:val="0"/>
              <w:divBdr>
                <w:top w:val="none" w:sz="0" w:space="0" w:color="auto"/>
                <w:left w:val="none" w:sz="0" w:space="0" w:color="auto"/>
                <w:bottom w:val="none" w:sz="0" w:space="0" w:color="auto"/>
                <w:right w:val="none" w:sz="0" w:space="0" w:color="auto"/>
              </w:divBdr>
              <w:divsChild>
                <w:div w:id="21082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6045">
          <w:marLeft w:val="0"/>
          <w:marRight w:val="0"/>
          <w:marTop w:val="0"/>
          <w:marBottom w:val="0"/>
          <w:divBdr>
            <w:top w:val="none" w:sz="0" w:space="0" w:color="auto"/>
            <w:left w:val="none" w:sz="0" w:space="0" w:color="auto"/>
            <w:bottom w:val="none" w:sz="0" w:space="0" w:color="auto"/>
            <w:right w:val="none" w:sz="0" w:space="0" w:color="auto"/>
          </w:divBdr>
          <w:divsChild>
            <w:div w:id="1949778899">
              <w:marLeft w:val="0"/>
              <w:marRight w:val="0"/>
              <w:marTop w:val="0"/>
              <w:marBottom w:val="0"/>
              <w:divBdr>
                <w:top w:val="none" w:sz="0" w:space="0" w:color="auto"/>
                <w:left w:val="none" w:sz="0" w:space="0" w:color="auto"/>
                <w:bottom w:val="none" w:sz="0" w:space="0" w:color="auto"/>
                <w:right w:val="none" w:sz="0" w:space="0" w:color="auto"/>
              </w:divBdr>
              <w:divsChild>
                <w:div w:id="6142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Inputs</vt:lpstr>
    </vt:vector>
  </TitlesOfParts>
  <Company>UW-Extension</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Inputs</dc:title>
  <dc:subject/>
  <dc:creator>Ellen Taylor-Powell</dc:creator>
  <cp:keywords/>
  <dc:description/>
  <cp:lastModifiedBy>Charla Orozco</cp:lastModifiedBy>
  <cp:revision>2</cp:revision>
  <cp:lastPrinted>2019-07-15T19:19:00Z</cp:lastPrinted>
  <dcterms:created xsi:type="dcterms:W3CDTF">2021-03-02T14:16:00Z</dcterms:created>
  <dcterms:modified xsi:type="dcterms:W3CDTF">2021-03-02T14:16:00Z</dcterms:modified>
</cp:coreProperties>
</file>