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208F2" w:rsidR="00C208F2" w:rsidRDefault="00C208F2" w14:paraId="7C199C30" w14:textId="5110C835">
      <w:pPr>
        <w:rPr>
          <w:b/>
        </w:rPr>
      </w:pPr>
      <w:r w:rsidRPr="00C208F2">
        <w:rPr>
          <w:b/>
        </w:rPr>
        <w:t>UNM Evaluation Lab – Summer Institute 2023</w:t>
      </w:r>
    </w:p>
    <w:p w:rsidR="00590CDF" w:rsidRDefault="00154B2B" w14:paraId="04B6992E" w14:textId="75694182">
      <w:pPr>
        <w:rPr>
          <w:b/>
        </w:rPr>
      </w:pPr>
      <w:r w:rsidRPr="00C208F2">
        <w:rPr>
          <w:b/>
        </w:rPr>
        <w:t>YEP 5:  Data types and sources</w:t>
      </w:r>
    </w:p>
    <w:tbl>
      <w:tblPr>
        <w:tblpPr w:leftFromText="180" w:rightFromText="180" w:vertAnchor="page" w:horzAnchor="margin" w:tblpXSpec="center" w:tblpY="1957"/>
        <w:tblW w:w="13875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3420"/>
        <w:gridCol w:w="2252"/>
        <w:gridCol w:w="2725"/>
        <w:gridCol w:w="2509"/>
      </w:tblGrid>
      <w:tr w:rsidRPr="00154B2B" w:rsidR="00590CDF" w:rsidTr="52E3F2EA" w14:paraId="40D81B32" w14:textId="77777777">
        <w:trPr>
          <w:trHeight w:val="1642"/>
        </w:trPr>
        <w:tc>
          <w:tcPr>
            <w:tcW w:w="2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Pr="00C208F2" w:rsidR="00590CDF" w:rsidP="00590CDF" w:rsidRDefault="00590CDF" w14:paraId="58E4BE86" w14:textId="77777777">
            <w:pPr>
              <w:spacing w:after="0"/>
              <w:ind w:left="30"/>
              <w:rPr>
                <w:b/>
              </w:rPr>
            </w:pPr>
            <w:r w:rsidRPr="00C208F2">
              <w:rPr>
                <w:b/>
              </w:rPr>
              <w:t>Evaluation Question- What do you want to know?</w:t>
            </w:r>
          </w:p>
          <w:p w:rsidRPr="00C208F2" w:rsidR="00590CDF" w:rsidP="52E3F2EA" w:rsidRDefault="00590CDF" w14:paraId="5A6E08AC" w14:textId="59299C7A">
            <w:pPr>
              <w:spacing w:after="0"/>
              <w:ind w:left="30"/>
              <w:rPr>
                <w:b w:val="1"/>
                <w:bCs w:val="1"/>
              </w:rPr>
            </w:pPr>
            <w:r w:rsidRPr="52E3F2EA" w:rsidR="00590CDF">
              <w:rPr>
                <w:b w:val="1"/>
                <w:bCs w:val="1"/>
              </w:rPr>
              <w:t xml:space="preserve">Write your question here. </w:t>
            </w:r>
            <w:r w:rsidRPr="52E3F2EA" w:rsidR="00590CDF">
              <w:rPr>
                <w:b w:val="1"/>
                <w:bCs w:val="1"/>
                <w:u w:val="single"/>
              </w:rPr>
              <w:t>If</w:t>
            </w:r>
            <w:r w:rsidRPr="52E3F2EA" w:rsidR="00590CDF">
              <w:rPr>
                <w:b w:val="1"/>
                <w:bCs w:val="1"/>
              </w:rPr>
              <w:t xml:space="preserve"> your question is still broad, </w:t>
            </w:r>
            <w:r w:rsidRPr="52E3F2EA" w:rsidR="05B7D57C">
              <w:rPr>
                <w:b w:val="1"/>
                <w:bCs w:val="1"/>
              </w:rPr>
              <w:t>feel</w:t>
            </w:r>
            <w:r w:rsidRPr="52E3F2EA" w:rsidR="00590CDF">
              <w:rPr>
                <w:b w:val="1"/>
                <w:bCs w:val="1"/>
              </w:rPr>
              <w:t xml:space="preserve"> free to split it </w:t>
            </w:r>
            <w:r w:rsidRPr="52E3F2EA" w:rsidR="00590CDF">
              <w:rPr>
                <w:b w:val="1"/>
                <w:bCs w:val="1"/>
              </w:rPr>
              <w:t>by row</w:t>
            </w:r>
            <w:r w:rsidRPr="52E3F2EA" w:rsidR="00590CDF">
              <w:rPr>
                <w:b w:val="1"/>
                <w:bCs w:val="1"/>
              </w:rPr>
              <w:t>.</w:t>
            </w:r>
          </w:p>
        </w:tc>
        <w:tc>
          <w:tcPr>
            <w:tcW w:w="3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Pr="00C208F2" w:rsidR="00590CDF" w:rsidP="00590CDF" w:rsidRDefault="00590CDF" w14:paraId="4A4FA133" w14:textId="77777777">
            <w:pPr>
              <w:spacing w:after="0"/>
              <w:ind w:left="30"/>
              <w:rPr>
                <w:b/>
              </w:rPr>
            </w:pPr>
            <w:r w:rsidRPr="00C208F2">
              <w:rPr>
                <w:b/>
              </w:rPr>
              <w:t xml:space="preserve">What information do you need? Be very specific here! </w:t>
            </w:r>
          </w:p>
        </w:tc>
        <w:tc>
          <w:tcPr>
            <w:tcW w:w="2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Pr="00C208F2" w:rsidR="00590CDF" w:rsidP="00590CDF" w:rsidRDefault="00590CDF" w14:paraId="6BE7FEE3" w14:textId="77777777">
            <w:pPr>
              <w:spacing w:after="0"/>
              <w:ind w:left="30"/>
              <w:rPr>
                <w:b/>
              </w:rPr>
            </w:pPr>
            <w:r w:rsidRPr="00C208F2">
              <w:rPr>
                <w:b/>
              </w:rPr>
              <w:t>Who has the information?</w:t>
            </w:r>
          </w:p>
          <w:p w:rsidRPr="00C208F2" w:rsidR="00590CDF" w:rsidP="00590CDF" w:rsidRDefault="00590CDF" w14:paraId="3E2A30BE" w14:textId="77777777">
            <w:pPr>
              <w:spacing w:after="0"/>
              <w:ind w:left="30"/>
              <w:rPr>
                <w:b/>
              </w:rPr>
            </w:pPr>
            <w:r w:rsidRPr="00C208F2">
              <w:rPr>
                <w:b/>
              </w:rPr>
              <w:t>Staff, clients, board, partners!</w:t>
            </w:r>
          </w:p>
          <w:p w:rsidRPr="00C208F2" w:rsidR="00590CDF" w:rsidP="00590CDF" w:rsidRDefault="00590CDF" w14:paraId="739CC09D" w14:textId="77777777">
            <w:pPr>
              <w:spacing w:after="0"/>
              <w:ind w:left="30"/>
              <w:rPr>
                <w:b/>
              </w:rPr>
            </w:pPr>
          </w:p>
        </w:tc>
        <w:tc>
          <w:tcPr>
            <w:tcW w:w="2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Pr="00C208F2" w:rsidR="00590CDF" w:rsidP="00590CDF" w:rsidRDefault="00590CDF" w14:paraId="5F962DD6" w14:textId="77777777">
            <w:pPr>
              <w:spacing w:after="0"/>
              <w:ind w:left="30"/>
              <w:rPr>
                <w:b/>
              </w:rPr>
            </w:pPr>
            <w:r w:rsidRPr="00C208F2">
              <w:rPr>
                <w:b/>
              </w:rPr>
              <w:t xml:space="preserve">Options for data collection </w:t>
            </w:r>
          </w:p>
          <w:p w:rsidRPr="00C208F2" w:rsidR="00590CDF" w:rsidP="00590CDF" w:rsidRDefault="00590CDF" w14:paraId="1F694CAD" w14:textId="77777777">
            <w:pPr>
              <w:spacing w:after="0"/>
              <w:ind w:left="30"/>
            </w:pPr>
            <w:r w:rsidRPr="00C208F2">
              <w:t>(e.g., Focus group, interview, survey, admin data)</w:t>
            </w:r>
          </w:p>
        </w:tc>
        <w:tc>
          <w:tcPr>
            <w:tcW w:w="2509" w:type="dxa"/>
            <w:tcMar/>
            <w:vAlign w:val="bottom"/>
          </w:tcPr>
          <w:p w:rsidRPr="00C208F2" w:rsidR="00590CDF" w:rsidP="00590CDF" w:rsidRDefault="00590CDF" w14:paraId="25AF4BD6" w14:textId="77777777">
            <w:pPr>
              <w:spacing w:after="0"/>
              <w:ind w:left="30"/>
              <w:rPr>
                <w:b/>
              </w:rPr>
            </w:pPr>
          </w:p>
          <w:p w:rsidRPr="00C208F2" w:rsidR="00590CDF" w:rsidP="00590CDF" w:rsidRDefault="00590CDF" w14:paraId="50FD130E" w14:textId="77777777">
            <w:pPr>
              <w:spacing w:after="0"/>
              <w:ind w:left="30"/>
              <w:rPr>
                <w:b/>
              </w:rPr>
            </w:pPr>
            <w:r w:rsidRPr="00C208F2">
              <w:rPr>
                <w:b/>
              </w:rPr>
              <w:t>Design:</w:t>
            </w:r>
          </w:p>
          <w:p w:rsidRPr="00C208F2" w:rsidR="00590CDF" w:rsidP="00590CDF" w:rsidRDefault="00590CDF" w14:paraId="17D0D069" w14:textId="77777777">
            <w:pPr>
              <w:spacing w:after="0"/>
              <w:ind w:left="30"/>
              <w:rPr>
                <w:b/>
              </w:rPr>
            </w:pPr>
            <w:r w:rsidRPr="00C208F2">
              <w:rPr>
                <w:b/>
              </w:rPr>
              <w:t>Pre-post, one-time, retrospective</w:t>
            </w:r>
          </w:p>
        </w:tc>
      </w:tr>
      <w:tr w:rsidRPr="00154B2B" w:rsidR="00590CDF" w:rsidTr="52E3F2EA" w14:paraId="700B679C" w14:textId="77777777">
        <w:trPr>
          <w:trHeight w:val="1511"/>
        </w:trPr>
        <w:tc>
          <w:tcPr>
            <w:tcW w:w="2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3D9818D8" w14:textId="77777777"/>
        </w:tc>
        <w:tc>
          <w:tcPr>
            <w:tcW w:w="3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0EFDDB7B" w14:textId="77777777"/>
        </w:tc>
        <w:tc>
          <w:tcPr>
            <w:tcW w:w="2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3BD9BC53" w14:textId="77777777"/>
        </w:tc>
        <w:tc>
          <w:tcPr>
            <w:tcW w:w="2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2B1A904C" w14:textId="77777777"/>
        </w:tc>
        <w:tc>
          <w:tcPr>
            <w:tcW w:w="2509" w:type="dxa"/>
            <w:tcMar/>
          </w:tcPr>
          <w:p w:rsidRPr="00154B2B" w:rsidR="00590CDF" w:rsidP="00590CDF" w:rsidRDefault="00590CDF" w14:paraId="351E8CC6" w14:textId="77777777"/>
        </w:tc>
      </w:tr>
      <w:tr w:rsidRPr="00154B2B" w:rsidR="00590CDF" w:rsidTr="52E3F2EA" w14:paraId="43451EAF" w14:textId="77777777">
        <w:trPr>
          <w:trHeight w:val="1511"/>
        </w:trPr>
        <w:tc>
          <w:tcPr>
            <w:tcW w:w="2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54B2B" w:rsidR="00590CDF" w:rsidP="00590CDF" w:rsidRDefault="00590CDF" w14:paraId="0092CA28" w14:textId="77777777"/>
        </w:tc>
        <w:tc>
          <w:tcPr>
            <w:tcW w:w="3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54B2B" w:rsidR="00590CDF" w:rsidP="00590CDF" w:rsidRDefault="00590CDF" w14:paraId="1A620506" w14:textId="77777777"/>
        </w:tc>
        <w:tc>
          <w:tcPr>
            <w:tcW w:w="2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54B2B" w:rsidR="00590CDF" w:rsidP="00590CDF" w:rsidRDefault="00590CDF" w14:paraId="3D677C44" w14:textId="77777777"/>
        </w:tc>
        <w:tc>
          <w:tcPr>
            <w:tcW w:w="2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54B2B" w:rsidR="00590CDF" w:rsidP="00590CDF" w:rsidRDefault="00590CDF" w14:paraId="46170DD0" w14:textId="77777777"/>
        </w:tc>
        <w:tc>
          <w:tcPr>
            <w:tcW w:w="2509" w:type="dxa"/>
            <w:tcMar/>
          </w:tcPr>
          <w:p w:rsidRPr="00154B2B" w:rsidR="00590CDF" w:rsidP="00590CDF" w:rsidRDefault="00590CDF" w14:paraId="7D79C345" w14:textId="77777777"/>
        </w:tc>
      </w:tr>
      <w:tr w:rsidRPr="00154B2B" w:rsidR="00590CDF" w:rsidTr="52E3F2EA" w14:paraId="2ED629A8" w14:textId="77777777">
        <w:trPr>
          <w:trHeight w:val="1511"/>
        </w:trPr>
        <w:tc>
          <w:tcPr>
            <w:tcW w:w="2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4DB6F9B6" w14:textId="77777777"/>
        </w:tc>
        <w:tc>
          <w:tcPr>
            <w:tcW w:w="3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7F96A8A9" w14:textId="77777777"/>
        </w:tc>
        <w:tc>
          <w:tcPr>
            <w:tcW w:w="2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51D14AAA" w14:textId="77777777"/>
        </w:tc>
        <w:tc>
          <w:tcPr>
            <w:tcW w:w="2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652A2B8E" w14:textId="77777777"/>
        </w:tc>
        <w:tc>
          <w:tcPr>
            <w:tcW w:w="2509" w:type="dxa"/>
            <w:tcMar/>
          </w:tcPr>
          <w:p w:rsidRPr="00154B2B" w:rsidR="00590CDF" w:rsidP="00590CDF" w:rsidRDefault="00590CDF" w14:paraId="1DD5D196" w14:textId="77777777"/>
        </w:tc>
      </w:tr>
      <w:tr w:rsidRPr="00154B2B" w:rsidR="00590CDF" w:rsidTr="52E3F2EA" w14:paraId="136048BE" w14:textId="77777777">
        <w:trPr>
          <w:trHeight w:val="1511"/>
        </w:trPr>
        <w:tc>
          <w:tcPr>
            <w:tcW w:w="2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6908D46A" w14:textId="77777777"/>
        </w:tc>
        <w:tc>
          <w:tcPr>
            <w:tcW w:w="3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12C9E42A" w14:textId="77777777"/>
        </w:tc>
        <w:tc>
          <w:tcPr>
            <w:tcW w:w="2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6642EA2F" w14:textId="77777777"/>
        </w:tc>
        <w:tc>
          <w:tcPr>
            <w:tcW w:w="2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54B2B" w:rsidR="00590CDF" w:rsidP="00590CDF" w:rsidRDefault="00590CDF" w14:paraId="301EFF7E" w14:textId="77777777"/>
        </w:tc>
        <w:tc>
          <w:tcPr>
            <w:tcW w:w="2509" w:type="dxa"/>
            <w:tcMar/>
          </w:tcPr>
          <w:p w:rsidRPr="00154B2B" w:rsidR="00590CDF" w:rsidP="00590CDF" w:rsidRDefault="00590CDF" w14:paraId="303C4643" w14:textId="77777777"/>
        </w:tc>
      </w:tr>
    </w:tbl>
    <w:p w:rsidR="00590CDF" w:rsidRDefault="00590CDF" w14:paraId="62030ADD" w14:textId="77777777">
      <w:pPr>
        <w:rPr>
          <w:b/>
        </w:rPr>
      </w:pPr>
      <w:r>
        <w:rPr>
          <w:b/>
        </w:rPr>
        <w:br w:type="page"/>
      </w:r>
    </w:p>
    <w:p w:rsidRPr="00C208F2" w:rsidR="003E0BD9" w:rsidRDefault="00F701DA" w14:paraId="3E4EF066" w14:textId="77777777">
      <w:pPr>
        <w:rPr>
          <w:b/>
        </w:rPr>
      </w:pPr>
    </w:p>
    <w:p w:rsidRPr="0070778A" w:rsidR="00590CDF" w:rsidP="00C208F2" w:rsidRDefault="00590CDF" w14:paraId="3E11DA33" w14:textId="77777777">
      <w:pPr>
        <w:rPr>
          <w:b/>
          <w:sz w:val="28"/>
        </w:rPr>
      </w:pPr>
      <w:r w:rsidRPr="0070778A">
        <w:rPr>
          <w:b/>
          <w:sz w:val="28"/>
        </w:rPr>
        <w:t xml:space="preserve">Example: </w:t>
      </w:r>
    </w:p>
    <w:p w:rsidRPr="00590CDF" w:rsidR="00C208F2" w:rsidP="00C208F2" w:rsidRDefault="00590CDF" w14:paraId="4AA6451B" w14:textId="5FA2F5E1">
      <w:pPr>
        <w:rPr>
          <w:sz w:val="28"/>
        </w:rPr>
      </w:pPr>
      <w:r>
        <w:rPr>
          <w:sz w:val="28"/>
        </w:rPr>
        <w:t>Evaluation question: Is the parent training program improving parent skills?</w:t>
      </w:r>
    </w:p>
    <w:tbl>
      <w:tblPr>
        <w:tblpPr w:leftFromText="180" w:rightFromText="180" w:vertAnchor="page" w:horzAnchor="margin" w:tblpXSpec="center" w:tblpY="3203"/>
        <w:tblW w:w="1394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3"/>
        <w:gridCol w:w="3436"/>
        <w:gridCol w:w="2262"/>
        <w:gridCol w:w="2738"/>
        <w:gridCol w:w="2521"/>
      </w:tblGrid>
      <w:tr w:rsidRPr="0070778A" w:rsidR="00590CDF" w:rsidTr="00771F83" w14:paraId="72857E03" w14:textId="77777777">
        <w:trPr>
          <w:trHeight w:val="1219"/>
        </w:trPr>
        <w:tc>
          <w:tcPr>
            <w:tcW w:w="2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2BFAA2F1" w14:textId="6ABA08CA">
            <w:pPr>
              <w:spacing w:after="0"/>
              <w:ind w:left="3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>Evaluation Question- What do you want to know?</w:t>
            </w:r>
          </w:p>
          <w:p w:rsidRPr="0070778A" w:rsidR="00590CDF" w:rsidP="00590CDF" w:rsidRDefault="00590CDF" w14:paraId="4949BE22" w14:textId="77777777">
            <w:pPr>
              <w:spacing w:after="0"/>
              <w:ind w:left="3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 xml:space="preserve">Write your question here. </w:t>
            </w:r>
            <w:r w:rsidRPr="0070778A">
              <w:rPr>
                <w:rFonts w:ascii="Calibri" w:hAnsi="Calibri"/>
                <w:b/>
                <w:u w:val="single"/>
              </w:rPr>
              <w:t>If</w:t>
            </w:r>
            <w:r w:rsidRPr="0070778A">
              <w:rPr>
                <w:rFonts w:ascii="Calibri" w:hAnsi="Calibri"/>
                <w:b/>
              </w:rPr>
              <w:t xml:space="preserve"> your question is still broad, fell free to split it by row.</w:t>
            </w:r>
          </w:p>
        </w:tc>
        <w:tc>
          <w:tcPr>
            <w:tcW w:w="34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2D0FFC3D" w14:textId="77777777">
            <w:pPr>
              <w:spacing w:after="0"/>
              <w:ind w:left="3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 xml:space="preserve">What information do you need? Be very specific here! 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594C7A7D" w14:textId="77777777">
            <w:pPr>
              <w:spacing w:after="0"/>
              <w:ind w:left="3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>Who has the information?</w:t>
            </w:r>
          </w:p>
          <w:p w:rsidRPr="0070778A" w:rsidR="00590CDF" w:rsidP="00590CDF" w:rsidRDefault="00590CDF" w14:paraId="6603EE71" w14:textId="77777777">
            <w:pPr>
              <w:spacing w:after="0"/>
              <w:ind w:left="3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>Staff, clients, board, partners!</w:t>
            </w:r>
          </w:p>
          <w:p w:rsidRPr="0070778A" w:rsidR="00590CDF" w:rsidP="00590CDF" w:rsidRDefault="00590CDF" w14:paraId="3FDF4782" w14:textId="77777777">
            <w:pPr>
              <w:spacing w:after="0"/>
              <w:ind w:left="30"/>
              <w:rPr>
                <w:rFonts w:ascii="Calibri" w:hAnsi="Calibri"/>
                <w:b/>
              </w:rPr>
            </w:pPr>
          </w:p>
        </w:tc>
        <w:tc>
          <w:tcPr>
            <w:tcW w:w="27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73C713A0" w14:textId="77777777">
            <w:pPr>
              <w:spacing w:after="0"/>
              <w:ind w:left="3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 xml:space="preserve">Options for data collection </w:t>
            </w:r>
          </w:p>
          <w:p w:rsidRPr="0070778A" w:rsidR="00590CDF" w:rsidP="00590CDF" w:rsidRDefault="00590CDF" w14:paraId="3748D351" w14:textId="77777777">
            <w:pPr>
              <w:spacing w:after="0"/>
              <w:ind w:left="30"/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(e.g., Focus group, interview, survey, admin data)</w:t>
            </w:r>
          </w:p>
        </w:tc>
        <w:tc>
          <w:tcPr>
            <w:tcW w:w="2521" w:type="dxa"/>
            <w:vAlign w:val="center"/>
          </w:tcPr>
          <w:p w:rsidRPr="0070778A" w:rsidR="00590CDF" w:rsidP="0070778A" w:rsidRDefault="00590CDF" w14:paraId="7FDF9D5E" w14:textId="77777777">
            <w:pPr>
              <w:spacing w:after="0"/>
              <w:ind w:left="100"/>
              <w:rPr>
                <w:rFonts w:ascii="Calibri" w:hAnsi="Calibri"/>
                <w:b/>
              </w:rPr>
            </w:pPr>
          </w:p>
          <w:p w:rsidRPr="0070778A" w:rsidR="00590CDF" w:rsidP="0070778A" w:rsidRDefault="00590CDF" w14:paraId="40A52246" w14:textId="77777777">
            <w:pPr>
              <w:spacing w:after="0"/>
              <w:ind w:left="10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>Design:</w:t>
            </w:r>
          </w:p>
          <w:p w:rsidRPr="0070778A" w:rsidR="00590CDF" w:rsidP="0070778A" w:rsidRDefault="00590CDF" w14:paraId="1A20AC7A" w14:textId="77777777">
            <w:pPr>
              <w:spacing w:after="0"/>
              <w:ind w:left="100"/>
              <w:rPr>
                <w:rFonts w:ascii="Calibri" w:hAnsi="Calibri"/>
                <w:b/>
              </w:rPr>
            </w:pPr>
            <w:r w:rsidRPr="0070778A">
              <w:rPr>
                <w:rFonts w:ascii="Calibri" w:hAnsi="Calibri"/>
                <w:b/>
              </w:rPr>
              <w:t>Pre-post, one-time, retrospective</w:t>
            </w:r>
          </w:p>
        </w:tc>
      </w:tr>
      <w:tr w:rsidRPr="0070778A" w:rsidR="00590CDF" w:rsidTr="00771F83" w14:paraId="07889F5C" w14:textId="77777777">
        <w:trPr>
          <w:trHeight w:val="1121"/>
        </w:trPr>
        <w:tc>
          <w:tcPr>
            <w:tcW w:w="2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0640340D" w14:textId="545D80EF">
            <w:pPr>
              <w:rPr>
                <w:rFonts w:ascii="Calibri" w:hAnsi="Calibri" w:cstheme="majorHAnsi"/>
              </w:rPr>
            </w:pPr>
            <w:r w:rsidRPr="0070778A">
              <w:rPr>
                <w:rFonts w:ascii="Calibri" w:hAnsi="Calibri" w:eastAsia="Comic Sans MS" w:cstheme="majorHAnsi"/>
                <w:color w:val="000000" w:themeColor="text1"/>
                <w:kern w:val="24"/>
              </w:rPr>
              <w:t>Are parents gaining new skills and knowledge?</w:t>
            </w:r>
          </w:p>
        </w:tc>
        <w:tc>
          <w:tcPr>
            <w:tcW w:w="34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68198D0B" w14:textId="69E2E3DE">
            <w:pPr>
              <w:rPr>
                <w:rFonts w:ascii="Calibri" w:hAnsi="Calibri" w:cstheme="majorHAnsi"/>
              </w:rPr>
            </w:pPr>
            <w:r w:rsidRPr="0070778A">
              <w:rPr>
                <w:rFonts w:ascii="Calibri" w:hAnsi="Calibri" w:eastAsia="Comic Sans MS" w:cstheme="majorHAnsi"/>
                <w:color w:val="000000" w:themeColor="text1"/>
                <w:kern w:val="24"/>
              </w:rPr>
              <w:t>Assessment of skills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3744D349" w14:textId="404CA3F3">
            <w:pPr>
              <w:rPr>
                <w:rFonts w:ascii="Calibri" w:hAnsi="Calibri" w:cstheme="majorHAnsi"/>
              </w:rPr>
            </w:pPr>
            <w:r w:rsidRPr="0070778A">
              <w:rPr>
                <w:rFonts w:ascii="Calibri" w:hAnsi="Calibri" w:cstheme="majorHAnsi"/>
                <w:color w:val="000000" w:themeColor="text1"/>
                <w:kern w:val="24"/>
              </w:rPr>
              <w:t>Parents</w:t>
            </w:r>
          </w:p>
        </w:tc>
        <w:tc>
          <w:tcPr>
            <w:tcW w:w="27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70778A" w:rsidR="00590CDF" w:rsidP="00590CDF" w:rsidRDefault="00590CDF" w14:paraId="666A6DC3" w14:textId="79123109">
            <w:pPr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Survey</w:t>
            </w:r>
          </w:p>
        </w:tc>
        <w:tc>
          <w:tcPr>
            <w:tcW w:w="2521" w:type="dxa"/>
            <w:vAlign w:val="center"/>
          </w:tcPr>
          <w:p w:rsidRPr="0070778A" w:rsidR="00590CDF" w:rsidP="0070778A" w:rsidRDefault="00590CDF" w14:paraId="1C01AE4E" w14:textId="20F56311">
            <w:pPr>
              <w:ind w:left="100"/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Pre - Post</w:t>
            </w:r>
          </w:p>
        </w:tc>
      </w:tr>
      <w:tr w:rsidRPr="0070778A" w:rsidR="00590CDF" w:rsidTr="00771F83" w14:paraId="025D5B60" w14:textId="77777777">
        <w:trPr>
          <w:trHeight w:val="635"/>
        </w:trPr>
        <w:tc>
          <w:tcPr>
            <w:tcW w:w="298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590CDF" w:rsidRDefault="00590CDF" w14:paraId="741EFD4D" w14:textId="53F724A7">
            <w:pPr>
              <w:rPr>
                <w:rFonts w:ascii="Calibri" w:hAnsi="Calibri" w:cstheme="majorHAnsi"/>
              </w:rPr>
            </w:pPr>
            <w:r w:rsidRPr="0070778A">
              <w:rPr>
                <w:rFonts w:ascii="Calibri" w:hAnsi="Calibri" w:eastAsia="Comic Sans MS" w:cstheme="majorHAnsi"/>
                <w:color w:val="000000" w:themeColor="text1"/>
                <w:kern w:val="24"/>
              </w:rPr>
              <w:t xml:space="preserve">Are parents using new skills in an effective way? </w:t>
            </w:r>
          </w:p>
        </w:tc>
        <w:tc>
          <w:tcPr>
            <w:tcW w:w="343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590CDF" w:rsidRDefault="00590CDF" w14:paraId="63E87A97" w14:textId="7B05462C">
            <w:pPr>
              <w:rPr>
                <w:rFonts w:ascii="Calibri" w:hAnsi="Calibri" w:cstheme="majorHAnsi"/>
              </w:rPr>
            </w:pPr>
            <w:r w:rsidRPr="0070778A">
              <w:rPr>
                <w:rFonts w:ascii="Calibri" w:hAnsi="Calibri" w:eastAsia="Comic Sans MS" w:cstheme="majorHAnsi"/>
                <w:color w:val="000000" w:themeColor="text1"/>
                <w:kern w:val="24"/>
              </w:rPr>
              <w:t>Parent’s behavior with child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70778A" w:rsidRDefault="00590CDF" w14:paraId="68B3EA5D" w14:textId="429931B1">
            <w:pPr>
              <w:pStyle w:val="NormalWeb"/>
              <w:spacing w:before="0" w:beforeAutospacing="0" w:after="0" w:afterAutospacing="0"/>
              <w:rPr>
                <w:rFonts w:ascii="Calibri" w:hAnsi="Calibri" w:cstheme="majorHAnsi"/>
                <w:sz w:val="22"/>
                <w:szCs w:val="22"/>
              </w:rPr>
            </w:pPr>
            <w:r w:rsidRPr="0070778A">
              <w:rPr>
                <w:rFonts w:ascii="Calibri" w:hAnsi="Calibri" w:cstheme="majorHAnsi"/>
                <w:color w:val="000000" w:themeColor="text1"/>
                <w:kern w:val="24"/>
                <w:sz w:val="22"/>
                <w:szCs w:val="22"/>
              </w:rPr>
              <w:t>Parents</w:t>
            </w:r>
          </w:p>
        </w:tc>
        <w:tc>
          <w:tcPr>
            <w:tcW w:w="27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590CDF" w:rsidRDefault="00590CDF" w14:paraId="5FFBBD7A" w14:textId="77777777">
            <w:pPr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Survey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Pr="0070778A" w:rsidR="00590CDF" w:rsidP="0070778A" w:rsidRDefault="00590CDF" w14:paraId="10D97B56" w14:textId="65A0AC38">
            <w:pPr>
              <w:ind w:left="100"/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Pre-post</w:t>
            </w:r>
          </w:p>
        </w:tc>
      </w:tr>
      <w:tr w:rsidRPr="0070778A" w:rsidR="00590CDF" w:rsidTr="00771F83" w14:paraId="6401D861" w14:textId="77777777">
        <w:trPr>
          <w:trHeight w:val="481"/>
        </w:trPr>
        <w:tc>
          <w:tcPr>
            <w:tcW w:w="298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590CDF" w:rsidRDefault="00590CDF" w14:paraId="01A229F0" w14:textId="77777777">
            <w:pPr>
              <w:rPr>
                <w:rFonts w:ascii="Calibri" w:hAnsi="Calibri" w:eastAsia="Comic Sans MS" w:cstheme="majorHAnsi"/>
                <w:color w:val="000000" w:themeColor="text1"/>
                <w:kern w:val="24"/>
              </w:rPr>
            </w:pPr>
          </w:p>
        </w:tc>
        <w:tc>
          <w:tcPr>
            <w:tcW w:w="343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590CDF" w:rsidRDefault="00590CDF" w14:paraId="452F9668" w14:textId="77777777">
            <w:pPr>
              <w:rPr>
                <w:rFonts w:ascii="Calibri" w:hAnsi="Calibri" w:eastAsia="Comic Sans MS" w:cstheme="majorHAnsi"/>
                <w:color w:val="000000" w:themeColor="text1"/>
                <w:kern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590CDF" w:rsidRDefault="0070778A" w14:paraId="4DA9F2CA" w14:textId="1259FCE2">
            <w:pPr>
              <w:pStyle w:val="NormalWeb"/>
              <w:spacing w:before="0" w:beforeAutospacing="0" w:after="0" w:afterAutospacing="0"/>
              <w:rPr>
                <w:rFonts w:ascii="Calibri" w:hAnsi="Calibri" w:cstheme="majorHAnsi"/>
                <w:color w:val="000000" w:themeColor="text1"/>
                <w:kern w:val="24"/>
                <w:sz w:val="22"/>
                <w:szCs w:val="22"/>
              </w:rPr>
            </w:pPr>
            <w:r w:rsidRPr="0070778A">
              <w:rPr>
                <w:rFonts w:ascii="Calibri" w:hAnsi="Calibri" w:cstheme="majorHAnsi"/>
                <w:color w:val="000000" w:themeColor="text1"/>
                <w:kern w:val="24"/>
                <w:sz w:val="22"/>
                <w:szCs w:val="22"/>
              </w:rPr>
              <w:t>Staff</w:t>
            </w:r>
          </w:p>
        </w:tc>
        <w:tc>
          <w:tcPr>
            <w:tcW w:w="27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590CDF" w:rsidP="00590CDF" w:rsidRDefault="00590CDF" w14:paraId="4195F3B3" w14:textId="6189214E">
            <w:pPr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Staff observations – form and notes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Pr="0070778A" w:rsidR="00590CDF" w:rsidP="0070778A" w:rsidRDefault="0070778A" w14:paraId="0BD420FA" w14:textId="6A2B8726">
            <w:pPr>
              <w:ind w:left="100"/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 xml:space="preserve">Longitudinal – Weekly notes </w:t>
            </w:r>
          </w:p>
        </w:tc>
      </w:tr>
      <w:tr w:rsidRPr="0070778A" w:rsidR="0070778A" w:rsidTr="00771F83" w14:paraId="24F5EC99" w14:textId="77777777">
        <w:trPr>
          <w:trHeight w:val="734"/>
        </w:trPr>
        <w:tc>
          <w:tcPr>
            <w:tcW w:w="298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70778A" w:rsidP="00590CDF" w:rsidRDefault="0070778A" w14:paraId="3954FB2D" w14:textId="11895261">
            <w:pPr>
              <w:rPr>
                <w:rFonts w:ascii="Calibri" w:hAnsi="Calibri" w:cstheme="majorHAnsi"/>
              </w:rPr>
            </w:pPr>
            <w:r w:rsidRPr="0070778A">
              <w:rPr>
                <w:rFonts w:ascii="Calibri" w:hAnsi="Calibri" w:eastAsia="Comic Sans MS" w:cstheme="majorHAnsi"/>
                <w:color w:val="000000" w:themeColor="text1"/>
                <w:kern w:val="24"/>
              </w:rPr>
              <w:t>Is there an improved child-parent bond?</w:t>
            </w:r>
          </w:p>
        </w:tc>
        <w:tc>
          <w:tcPr>
            <w:tcW w:w="343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70778A" w:rsidP="00590CDF" w:rsidRDefault="0070778A" w14:paraId="0C34BD43" w14:textId="16D29366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eastAsia="Comic Sans MS" w:cstheme="majorHAnsi"/>
                <w:color w:val="000000" w:themeColor="text1"/>
                <w:kern w:val="24"/>
              </w:rPr>
              <w:t>C</w:t>
            </w:r>
            <w:r w:rsidRPr="0070778A">
              <w:rPr>
                <w:rFonts w:ascii="Calibri" w:hAnsi="Calibri" w:eastAsia="Comic Sans MS" w:cstheme="majorHAnsi"/>
                <w:color w:val="000000" w:themeColor="text1"/>
                <w:kern w:val="24"/>
              </w:rPr>
              <w:t>hild’s reaction to parent.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70778A" w:rsidP="0070778A" w:rsidRDefault="0070778A" w14:paraId="173057DF" w14:textId="4E06CB68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  <w:color w:val="000000" w:themeColor="text1"/>
                <w:kern w:val="24"/>
              </w:rPr>
              <w:t>Staff</w:t>
            </w:r>
            <w:r w:rsidRPr="0070778A">
              <w:rPr>
                <w:rFonts w:ascii="Calibri" w:hAnsi="Calibri" w:cstheme="maj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Pr="0070778A" w:rsidR="0070778A" w:rsidP="0070778A" w:rsidRDefault="0070778A" w14:paraId="4033D360" w14:textId="2DC4FB9A">
            <w:pPr>
              <w:ind w:left="131"/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Staff observations – form and notes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Pr="0070778A" w:rsidR="0070778A" w:rsidP="0070778A" w:rsidRDefault="0070778A" w14:paraId="7D86519D" w14:textId="239FB30D">
            <w:pPr>
              <w:ind w:left="100"/>
              <w:rPr>
                <w:rFonts w:ascii="Calibri" w:hAnsi="Calibri"/>
              </w:rPr>
            </w:pPr>
            <w:r w:rsidRPr="0070778A">
              <w:rPr>
                <w:rFonts w:ascii="Calibri" w:hAnsi="Calibri"/>
              </w:rPr>
              <w:t>Longitudinal – Weekly notes</w:t>
            </w:r>
          </w:p>
        </w:tc>
      </w:tr>
      <w:tr w:rsidRPr="0070778A" w:rsidR="0070778A" w:rsidTr="00771F83" w14:paraId="46E0FA65" w14:textId="77777777">
        <w:trPr>
          <w:trHeight w:val="527"/>
        </w:trPr>
        <w:tc>
          <w:tcPr>
            <w:tcW w:w="298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70778A" w:rsidP="00590CDF" w:rsidRDefault="0070778A" w14:paraId="2AB7BF2C" w14:textId="77777777">
            <w:pPr>
              <w:rPr>
                <w:rFonts w:ascii="Calibri" w:hAnsi="Calibri" w:eastAsia="Comic Sans MS" w:cstheme="majorHAnsi"/>
                <w:color w:val="000000" w:themeColor="text1"/>
                <w:kern w:val="24"/>
              </w:rPr>
            </w:pPr>
          </w:p>
        </w:tc>
        <w:tc>
          <w:tcPr>
            <w:tcW w:w="343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0778A" w:rsidP="00590CDF" w:rsidRDefault="0070778A" w14:paraId="662DC529" w14:textId="77777777">
            <w:pPr>
              <w:rPr>
                <w:rFonts w:ascii="Calibri" w:hAnsi="Calibri" w:eastAsia="Comic Sans MS" w:cstheme="majorHAnsi"/>
                <w:color w:val="000000" w:themeColor="text1"/>
                <w:kern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70778A" w:rsidR="0070778A" w:rsidP="0070778A" w:rsidRDefault="0070778A" w14:paraId="6B0654E2" w14:textId="775C2EFD">
            <w:pPr>
              <w:rPr>
                <w:rFonts w:ascii="Calibri" w:hAnsi="Calibri" w:cstheme="majorHAnsi"/>
                <w:color w:val="000000" w:themeColor="text1"/>
                <w:kern w:val="24"/>
              </w:rPr>
            </w:pPr>
            <w:r w:rsidRPr="0070778A">
              <w:rPr>
                <w:rFonts w:ascii="Calibri" w:hAnsi="Calibri" w:cstheme="majorHAnsi"/>
                <w:color w:val="000000" w:themeColor="text1"/>
                <w:kern w:val="24"/>
              </w:rPr>
              <w:t>teachers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Pr="0070778A" w:rsidR="0070778A" w:rsidP="0070778A" w:rsidRDefault="0070778A" w14:paraId="6CF3412F" w14:textId="4B870785">
            <w:pPr>
              <w:ind w:left="131"/>
              <w:rPr>
                <w:rFonts w:ascii="Calibri" w:hAnsi="Calibri" w:cstheme="majorHAnsi"/>
                <w:color w:val="000000" w:themeColor="text1"/>
                <w:kern w:val="24"/>
              </w:rPr>
            </w:pPr>
            <w:r>
              <w:rPr>
                <w:rFonts w:ascii="Calibri" w:hAnsi="Calibri" w:cstheme="majorHAnsi"/>
                <w:color w:val="000000" w:themeColor="text1"/>
                <w:kern w:val="24"/>
              </w:rPr>
              <w:t>Survey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Pr="0070778A" w:rsidR="0070778A" w:rsidP="0070778A" w:rsidRDefault="0070778A" w14:paraId="04F1AF5B" w14:textId="7F1C4436">
            <w:pPr>
              <w:ind w:left="100"/>
              <w:rPr>
                <w:rFonts w:ascii="Calibri" w:hAnsi="Calibri" w:cstheme="majorHAnsi"/>
                <w:color w:val="000000" w:themeColor="text1"/>
                <w:kern w:val="24"/>
              </w:rPr>
            </w:pPr>
            <w:r>
              <w:rPr>
                <w:rFonts w:ascii="Calibri" w:hAnsi="Calibri" w:cstheme="majorHAnsi"/>
                <w:color w:val="000000" w:themeColor="text1"/>
                <w:kern w:val="24"/>
              </w:rPr>
              <w:t xml:space="preserve"> Retrospective</w:t>
            </w:r>
          </w:p>
        </w:tc>
      </w:tr>
    </w:tbl>
    <w:p w:rsidR="00555634" w:rsidP="0070778A" w:rsidRDefault="00555634" w14:paraId="37CD455F" w14:textId="62CF9827"/>
    <w:p w:rsidR="007C206F" w:rsidP="0070778A" w:rsidRDefault="007C206F" w14:paraId="510D050E" w14:textId="208276FD"/>
    <w:p w:rsidR="007C206F" w:rsidP="0070778A" w:rsidRDefault="007C206F" w14:paraId="481B9C47" w14:textId="511A3283"/>
    <w:p w:rsidR="007C206F" w:rsidP="0070778A" w:rsidRDefault="007C206F" w14:paraId="75109F95" w14:textId="46DD8123"/>
    <w:p w:rsidR="52E3F2EA" w:rsidP="52E3F2EA" w:rsidRDefault="52E3F2EA" w14:paraId="0B920E69" w14:textId="223C6FB3">
      <w:pPr>
        <w:pStyle w:val="Normal"/>
      </w:pPr>
    </w:p>
    <w:p w:rsidR="52E3F2EA" w:rsidP="52E3F2EA" w:rsidRDefault="52E3F2EA" w14:paraId="4E7BE0F0" w14:textId="4C066B2E">
      <w:pPr>
        <w:pStyle w:val="Normal"/>
      </w:pPr>
    </w:p>
    <w:p w:rsidR="52E3F2EA" w:rsidP="52E3F2EA" w:rsidRDefault="52E3F2EA" w14:paraId="471AD156" w14:textId="238A7A35">
      <w:pPr>
        <w:pStyle w:val="Normal"/>
      </w:pPr>
    </w:p>
    <w:p w:rsidRPr="0071244E" w:rsidR="007C206F" w:rsidP="0070778A" w:rsidRDefault="007C206F" w14:paraId="3AB003F1" w14:textId="71524109">
      <w:pPr>
        <w:rPr>
          <w:i/>
          <w:sz w:val="24"/>
        </w:rPr>
      </w:pPr>
      <w:r w:rsidRPr="0071244E">
        <w:rPr>
          <w:i/>
          <w:sz w:val="24"/>
        </w:rPr>
        <w:lastRenderedPageBreak/>
        <w:t>If you have time… Begin doing some planning:</w:t>
      </w:r>
    </w:p>
    <w:tbl>
      <w:tblPr>
        <w:tblpPr w:leftFromText="180" w:rightFromText="180" w:vertAnchor="text" w:horzAnchor="margin" w:tblpXSpec="center" w:tblpY="554"/>
        <w:tblW w:w="1396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880"/>
        <w:gridCol w:w="2562"/>
        <w:gridCol w:w="2028"/>
        <w:gridCol w:w="2900"/>
        <w:gridCol w:w="2070"/>
      </w:tblGrid>
      <w:tr w:rsidRPr="007C206F" w:rsidR="0071244E" w:rsidTr="00771F83" w14:paraId="59002428" w14:textId="77777777">
        <w:trPr>
          <w:trHeight w:val="342"/>
        </w:trPr>
        <w:tc>
          <w:tcPr>
            <w:tcW w:w="1520" w:type="dxa"/>
            <w:vAlign w:val="bottom"/>
          </w:tcPr>
          <w:p w:rsidRPr="00771F83" w:rsidR="0071244E" w:rsidP="00255F6A" w:rsidRDefault="0071244E" w14:paraId="5A5E6859" w14:textId="2BBF2A57">
            <w:pPr>
              <w:ind w:left="73"/>
              <w:rPr>
                <w:b/>
              </w:rPr>
            </w:pPr>
            <w:r w:rsidRPr="00771F83">
              <w:rPr>
                <w:b/>
              </w:rPr>
              <w:t>What you want to know: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Pr="00771F83" w:rsidR="0071244E" w:rsidP="00255F6A" w:rsidRDefault="0071244E" w14:paraId="4A0BDAD0" w14:textId="1272D4E7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Data Collection Tool – Specific surveys you have or know about, if you need to design it, write it here. Focus group and/or interview protocols, evaluation forms. 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Pr="00771F83" w:rsidR="0071244E" w:rsidP="00255F6A" w:rsidRDefault="0071244E" w14:paraId="43D6457D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Who will administer – Even if it is self-administered, someone in your organization has to be responsible for making sure data gets collected according to plan! </w:t>
            </w: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Pr="00771F83" w:rsidR="0071244E" w:rsidP="00255F6A" w:rsidRDefault="0071244E" w14:paraId="0E34A3C8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>When – At which point in your program are you collecting data?</w:t>
            </w:r>
          </w:p>
        </w:tc>
        <w:tc>
          <w:tcPr>
            <w:tcW w:w="2900" w:type="dxa"/>
            <w:vAlign w:val="bottom"/>
          </w:tcPr>
          <w:p w:rsidRPr="00771F83" w:rsidR="0071244E" w:rsidP="00255F6A" w:rsidRDefault="0071244E" w14:paraId="147BDB31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How will you collect and record data? If survey, will it be recorded in your electronic records (e.g., EMR?), Excel sheet downloaded from Survey Monkey, Transcribed interviews, photos of drawings. </w:t>
            </w:r>
          </w:p>
        </w:tc>
        <w:tc>
          <w:tcPr>
            <w:tcW w:w="2070" w:type="dxa"/>
            <w:vAlign w:val="bottom"/>
          </w:tcPr>
          <w:p w:rsidRPr="00771F83" w:rsidR="0071244E" w:rsidP="00255F6A" w:rsidRDefault="0071244E" w14:paraId="6E94AEBB" w14:textId="5251378A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 Other logistics</w:t>
            </w:r>
          </w:p>
        </w:tc>
      </w:tr>
      <w:tr w:rsidRPr="007C206F" w:rsidR="0071244E" w:rsidTr="00771F83" w14:paraId="24F309A0" w14:textId="77777777">
        <w:trPr>
          <w:trHeight w:val="1239"/>
        </w:trPr>
        <w:tc>
          <w:tcPr>
            <w:tcW w:w="1520" w:type="dxa"/>
            <w:vAlign w:val="bottom"/>
          </w:tcPr>
          <w:p w:rsidRPr="007C206F" w:rsidR="0071244E" w:rsidP="00255F6A" w:rsidRDefault="0071244E" w14:paraId="19E2D084" w14:textId="787926B7">
            <w:pPr>
              <w:ind w:left="73"/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757805D8" w14:textId="344806D2">
            <w:pPr>
              <w:ind w:left="73"/>
            </w:pP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18851E37" w14:textId="3CF019EA">
            <w:pPr>
              <w:ind w:left="73"/>
            </w:pP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45E4E970" w14:textId="66DCBA9D">
            <w:pPr>
              <w:ind w:left="73"/>
            </w:pPr>
          </w:p>
        </w:tc>
        <w:tc>
          <w:tcPr>
            <w:tcW w:w="2900" w:type="dxa"/>
            <w:vAlign w:val="bottom"/>
          </w:tcPr>
          <w:p w:rsidRPr="007C206F" w:rsidR="0071244E" w:rsidP="00255F6A" w:rsidRDefault="0071244E" w14:paraId="79DC5622" w14:textId="4C39F79A">
            <w:pPr>
              <w:ind w:left="73"/>
            </w:pPr>
          </w:p>
        </w:tc>
        <w:tc>
          <w:tcPr>
            <w:tcW w:w="2070" w:type="dxa"/>
            <w:vAlign w:val="bottom"/>
          </w:tcPr>
          <w:p w:rsidR="0071244E" w:rsidP="00255F6A" w:rsidRDefault="0071244E" w14:paraId="14E15E80" w14:textId="126544BF">
            <w:pPr>
              <w:ind w:left="73"/>
            </w:pPr>
          </w:p>
        </w:tc>
      </w:tr>
      <w:tr w:rsidRPr="007C206F" w:rsidR="0071244E" w:rsidTr="00771F83" w14:paraId="2EB47E90" w14:textId="77777777">
        <w:trPr>
          <w:trHeight w:val="1200"/>
        </w:trPr>
        <w:tc>
          <w:tcPr>
            <w:tcW w:w="1520" w:type="dxa"/>
            <w:vAlign w:val="bottom"/>
          </w:tcPr>
          <w:p w:rsidRPr="007C206F" w:rsidR="0071244E" w:rsidP="00255F6A" w:rsidRDefault="0071244E" w14:paraId="3FCE4141" w14:textId="05A752CE">
            <w:pPr>
              <w:ind w:left="73"/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1AC510A6" w14:textId="3CAE4C06">
            <w:pPr>
              <w:ind w:left="73"/>
            </w:pP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151C7BC3" w14:textId="3B18ACE9">
            <w:pPr>
              <w:ind w:left="73"/>
            </w:pP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00C497F3" w14:textId="59700FBD">
            <w:pPr>
              <w:ind w:left="73"/>
            </w:pPr>
          </w:p>
        </w:tc>
        <w:tc>
          <w:tcPr>
            <w:tcW w:w="2900" w:type="dxa"/>
            <w:vAlign w:val="bottom"/>
          </w:tcPr>
          <w:p w:rsidRPr="007C206F" w:rsidR="0071244E" w:rsidP="00255F6A" w:rsidRDefault="0071244E" w14:paraId="1105E9EC" w14:textId="5ACF2FF7">
            <w:pPr>
              <w:ind w:left="73"/>
            </w:pPr>
          </w:p>
        </w:tc>
        <w:tc>
          <w:tcPr>
            <w:tcW w:w="2070" w:type="dxa"/>
            <w:vAlign w:val="bottom"/>
          </w:tcPr>
          <w:p w:rsidRPr="007C206F" w:rsidR="0071244E" w:rsidP="00255F6A" w:rsidRDefault="0071244E" w14:paraId="2AEBAF65" w14:textId="77777777">
            <w:pPr>
              <w:ind w:left="73"/>
            </w:pPr>
          </w:p>
        </w:tc>
      </w:tr>
      <w:tr w:rsidRPr="007C206F" w:rsidR="0071244E" w:rsidTr="00771F83" w14:paraId="3D85B1CB" w14:textId="77777777">
        <w:trPr>
          <w:trHeight w:val="1269"/>
        </w:trPr>
        <w:tc>
          <w:tcPr>
            <w:tcW w:w="1520" w:type="dxa"/>
            <w:vAlign w:val="bottom"/>
          </w:tcPr>
          <w:p w:rsidRPr="007C206F" w:rsidR="0071244E" w:rsidP="00255F6A" w:rsidRDefault="0071244E" w14:paraId="27FEF698" w14:textId="77777777">
            <w:pPr>
              <w:ind w:left="73"/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5D68135E" w14:textId="66AA229E">
            <w:pPr>
              <w:ind w:left="73"/>
            </w:pP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7CBBF66B" w14:textId="77777777">
            <w:pPr>
              <w:ind w:left="73"/>
            </w:pP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1244E" w:rsidP="00255F6A" w:rsidRDefault="0071244E" w14:paraId="51E9535E" w14:textId="77777777">
            <w:pPr>
              <w:ind w:left="73"/>
            </w:pPr>
          </w:p>
        </w:tc>
        <w:tc>
          <w:tcPr>
            <w:tcW w:w="2900" w:type="dxa"/>
            <w:vAlign w:val="bottom"/>
          </w:tcPr>
          <w:p w:rsidRPr="007C206F" w:rsidR="0071244E" w:rsidP="00255F6A" w:rsidRDefault="0071244E" w14:paraId="7F301795" w14:textId="77777777">
            <w:pPr>
              <w:ind w:left="73"/>
            </w:pPr>
          </w:p>
        </w:tc>
        <w:tc>
          <w:tcPr>
            <w:tcW w:w="2070" w:type="dxa"/>
            <w:vAlign w:val="bottom"/>
          </w:tcPr>
          <w:p w:rsidRPr="007C206F" w:rsidR="0071244E" w:rsidP="00255F6A" w:rsidRDefault="0071244E" w14:paraId="7305B88B" w14:textId="77777777">
            <w:pPr>
              <w:ind w:left="73"/>
            </w:pPr>
          </w:p>
        </w:tc>
      </w:tr>
    </w:tbl>
    <w:p w:rsidR="007C206F" w:rsidP="0070778A" w:rsidRDefault="007C206F" w14:paraId="7B95DAAC" w14:textId="797104AD"/>
    <w:p w:rsidR="007C206F" w:rsidP="0070778A" w:rsidRDefault="007C206F" w14:paraId="07E5AC3D" w14:textId="77777777"/>
    <w:p w:rsidR="007C206F" w:rsidP="0070778A" w:rsidRDefault="007C206F" w14:paraId="6C4DF910" w14:textId="1EE1B77D"/>
    <w:p w:rsidR="007C206F" w:rsidRDefault="007C206F" w14:paraId="067589DD" w14:textId="77777777">
      <w:r>
        <w:br w:type="page"/>
      </w:r>
    </w:p>
    <w:p w:rsidR="007C206F" w:rsidP="0070778A" w:rsidRDefault="007C206F" w14:paraId="5448F68C" w14:textId="663694BC"/>
    <w:p w:rsidRPr="00F701DA" w:rsidR="007C206F" w:rsidP="0070778A" w:rsidRDefault="007C206F" w14:paraId="56F4EC01" w14:textId="73A9A6FA">
      <w:pPr>
        <w:rPr>
          <w:sz w:val="24"/>
        </w:rPr>
      </w:pPr>
      <w:r w:rsidRPr="00F701DA">
        <w:rPr>
          <w:sz w:val="24"/>
        </w:rPr>
        <w:t>Here’s an example:</w:t>
      </w:r>
      <w:bookmarkStart w:name="_GoBack" w:id="0"/>
      <w:bookmarkEnd w:id="0"/>
    </w:p>
    <w:p w:rsidR="007C206F" w:rsidP="0070778A" w:rsidRDefault="007C206F" w14:paraId="4E77B656" w14:textId="563B4A77"/>
    <w:tbl>
      <w:tblPr>
        <w:tblpPr w:leftFromText="180" w:rightFromText="180" w:vertAnchor="text" w:horzAnchor="margin" w:tblpXSpec="center" w:tblpY="554"/>
        <w:tblW w:w="1396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880"/>
        <w:gridCol w:w="2562"/>
        <w:gridCol w:w="2028"/>
        <w:gridCol w:w="2900"/>
        <w:gridCol w:w="2070"/>
      </w:tblGrid>
      <w:tr w:rsidRPr="007C206F" w:rsidR="00771F83" w:rsidTr="00CD7502" w14:paraId="730183A7" w14:textId="77777777">
        <w:trPr>
          <w:trHeight w:val="342"/>
        </w:trPr>
        <w:tc>
          <w:tcPr>
            <w:tcW w:w="1520" w:type="dxa"/>
            <w:vAlign w:val="bottom"/>
          </w:tcPr>
          <w:p w:rsidRPr="00771F83" w:rsidR="00771F83" w:rsidP="00CD7502" w:rsidRDefault="00771F83" w14:paraId="26B67F8E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>What you want to know: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Pr="00771F83" w:rsidR="00771F83" w:rsidP="00CD7502" w:rsidRDefault="00771F83" w14:paraId="424827CD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Data Collection Tool – Specific surveys you have or know about, if you need to design it, write it here. Focus group and/or interview protocols, evaluation forms. 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Pr="00771F83" w:rsidR="00771F83" w:rsidP="00CD7502" w:rsidRDefault="00771F83" w14:paraId="652BCCAC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Who will administer – Even if it is self-administered, someone in your organization has to be responsible for making sure data gets collected according to plan! </w:t>
            </w: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Pr="00771F83" w:rsidR="00771F83" w:rsidP="00CD7502" w:rsidRDefault="00771F83" w14:paraId="5C57BD39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>When – At which point in your program are you collecting data?</w:t>
            </w:r>
          </w:p>
        </w:tc>
        <w:tc>
          <w:tcPr>
            <w:tcW w:w="2900" w:type="dxa"/>
            <w:vAlign w:val="bottom"/>
          </w:tcPr>
          <w:p w:rsidRPr="00771F83" w:rsidR="00771F83" w:rsidP="00CD7502" w:rsidRDefault="00771F83" w14:paraId="2D030C46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How will you collect and record data? If survey, will it be recorded in your electronic records (e.g., EMR?), Excel sheet downloaded from Survey Monkey, Transcribed interviews, photos of drawings. </w:t>
            </w:r>
          </w:p>
        </w:tc>
        <w:tc>
          <w:tcPr>
            <w:tcW w:w="2070" w:type="dxa"/>
            <w:vAlign w:val="bottom"/>
          </w:tcPr>
          <w:p w:rsidRPr="00771F83" w:rsidR="00771F83" w:rsidP="00CD7502" w:rsidRDefault="00771F83" w14:paraId="68FAA7BA" w14:textId="77777777">
            <w:pPr>
              <w:ind w:left="73"/>
              <w:rPr>
                <w:b/>
              </w:rPr>
            </w:pPr>
            <w:r w:rsidRPr="00771F83">
              <w:rPr>
                <w:b/>
              </w:rPr>
              <w:t xml:space="preserve"> Other logistics</w:t>
            </w:r>
          </w:p>
        </w:tc>
      </w:tr>
      <w:tr w:rsidRPr="007C206F" w:rsidR="00771F83" w:rsidTr="00CD7502" w14:paraId="5DC5731D" w14:textId="77777777">
        <w:trPr>
          <w:trHeight w:val="1239"/>
        </w:trPr>
        <w:tc>
          <w:tcPr>
            <w:tcW w:w="1520" w:type="dxa"/>
            <w:vAlign w:val="bottom"/>
          </w:tcPr>
          <w:p w:rsidR="00771F83" w:rsidP="00CD7502" w:rsidRDefault="00771F83" w14:paraId="1C248BE4" w14:textId="77777777">
            <w:pPr>
              <w:ind w:left="73"/>
            </w:pPr>
          </w:p>
          <w:p w:rsidRPr="007C206F" w:rsidR="00771F83" w:rsidP="00CD7502" w:rsidRDefault="00771F83" w14:paraId="411764CC" w14:textId="77777777">
            <w:pPr>
              <w:ind w:left="73"/>
            </w:pPr>
            <w:r>
              <w:t>Parents skills and knowledge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3982BE13" w14:textId="500352D0">
            <w:pPr>
              <w:ind w:left="73"/>
            </w:pPr>
            <w:r w:rsidRPr="0071244E">
              <w:t>AAPI &amp; Protective Factors Survey</w:t>
            </w:r>
            <w:r>
              <w:t xml:space="preserve"> (add source!)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67C2C22E" w14:textId="77777777">
            <w:pPr>
              <w:ind w:left="73"/>
            </w:pPr>
            <w:r>
              <w:t xml:space="preserve">Self-administered/ Case manager </w:t>
            </w: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35A05267" w14:textId="77777777">
            <w:pPr>
              <w:ind w:left="73"/>
            </w:pPr>
            <w:r>
              <w:t>Enrollment and discharge</w:t>
            </w:r>
          </w:p>
        </w:tc>
        <w:tc>
          <w:tcPr>
            <w:tcW w:w="2900" w:type="dxa"/>
            <w:vAlign w:val="bottom"/>
          </w:tcPr>
          <w:p w:rsidR="00771F83" w:rsidP="00CD7502" w:rsidRDefault="00771F83" w14:paraId="6285FE46" w14:textId="77777777">
            <w:pPr>
              <w:ind w:left="73"/>
            </w:pPr>
            <w:r>
              <w:t xml:space="preserve"> Electronic survey through Survey Monkey. </w:t>
            </w:r>
          </w:p>
          <w:p w:rsidRPr="007C206F" w:rsidR="00771F83" w:rsidP="00CD7502" w:rsidRDefault="00771F83" w14:paraId="4978C0DC" w14:textId="77777777">
            <w:pPr>
              <w:ind w:left="73"/>
            </w:pPr>
            <w:r>
              <w:t xml:space="preserve">Paper option is a maybe? </w:t>
            </w:r>
          </w:p>
        </w:tc>
        <w:tc>
          <w:tcPr>
            <w:tcW w:w="2070" w:type="dxa"/>
            <w:vAlign w:val="bottom"/>
          </w:tcPr>
          <w:p w:rsidR="00771F83" w:rsidP="00CD7502" w:rsidRDefault="00771F83" w14:paraId="388B944F" w14:textId="77777777">
            <w:pPr>
              <w:ind w:left="73"/>
            </w:pPr>
            <w:r>
              <w:t xml:space="preserve">Work study enter paper surveys. </w:t>
            </w:r>
          </w:p>
        </w:tc>
      </w:tr>
      <w:tr w:rsidRPr="007C206F" w:rsidR="00771F83" w:rsidTr="00CD7502" w14:paraId="54312BED" w14:textId="77777777">
        <w:trPr>
          <w:trHeight w:val="1200"/>
        </w:trPr>
        <w:tc>
          <w:tcPr>
            <w:tcW w:w="1520" w:type="dxa"/>
            <w:vAlign w:val="bottom"/>
          </w:tcPr>
          <w:p w:rsidRPr="007C206F" w:rsidR="00771F83" w:rsidP="00CD7502" w:rsidRDefault="00771F83" w14:paraId="7ADE0642" w14:textId="77777777">
            <w:pPr>
              <w:ind w:left="73"/>
            </w:pPr>
            <w:r>
              <w:t>Parent behaviors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32A3134E" w14:textId="77777777">
            <w:pPr>
              <w:ind w:left="73"/>
            </w:pPr>
            <w:r>
              <w:t>Staff observation form (need to design it!)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35285E98" w14:textId="77777777">
            <w:pPr>
              <w:ind w:left="73"/>
            </w:pPr>
            <w:r>
              <w:t>Case manager</w:t>
            </w: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68C1BD17" w14:textId="77777777">
            <w:pPr>
              <w:ind w:left="73"/>
            </w:pPr>
            <w:r>
              <w:t>After each weekly session</w:t>
            </w:r>
          </w:p>
        </w:tc>
        <w:tc>
          <w:tcPr>
            <w:tcW w:w="2900" w:type="dxa"/>
            <w:vAlign w:val="bottom"/>
          </w:tcPr>
          <w:p w:rsidRPr="007C206F" w:rsidR="00771F83" w:rsidP="00CD7502" w:rsidRDefault="00771F83" w14:paraId="6B800D52" w14:textId="77777777">
            <w:pPr>
              <w:ind w:left="73"/>
            </w:pPr>
            <w:r>
              <w:t xml:space="preserve">Client file </w:t>
            </w:r>
          </w:p>
        </w:tc>
        <w:tc>
          <w:tcPr>
            <w:tcW w:w="2070" w:type="dxa"/>
            <w:vAlign w:val="bottom"/>
          </w:tcPr>
          <w:p w:rsidRPr="007C206F" w:rsidR="00771F83" w:rsidP="00CD7502" w:rsidRDefault="00771F83" w14:paraId="2A8BE732" w14:textId="77777777">
            <w:pPr>
              <w:ind w:left="73"/>
            </w:pPr>
          </w:p>
        </w:tc>
      </w:tr>
      <w:tr w:rsidRPr="007C206F" w:rsidR="00771F83" w:rsidTr="00CD7502" w14:paraId="56ECC68A" w14:textId="77777777">
        <w:trPr>
          <w:trHeight w:val="1269"/>
        </w:trPr>
        <w:tc>
          <w:tcPr>
            <w:tcW w:w="1520" w:type="dxa"/>
            <w:vAlign w:val="bottom"/>
          </w:tcPr>
          <w:p w:rsidRPr="007C206F" w:rsidR="00771F83" w:rsidP="00CD7502" w:rsidRDefault="00771F83" w14:paraId="7D6EF6DD" w14:textId="77777777">
            <w:pPr>
              <w:ind w:left="73"/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25017F56" w14:textId="77777777">
            <w:pPr>
              <w:ind w:left="73"/>
            </w:pPr>
          </w:p>
        </w:tc>
        <w:tc>
          <w:tcPr>
            <w:tcW w:w="2562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457ED43E" w14:textId="77777777">
            <w:pPr>
              <w:ind w:left="73"/>
            </w:pPr>
          </w:p>
        </w:tc>
        <w:tc>
          <w:tcPr>
            <w:tcW w:w="2028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bottom"/>
          </w:tcPr>
          <w:p w:rsidRPr="007C206F" w:rsidR="00771F83" w:rsidP="00CD7502" w:rsidRDefault="00771F83" w14:paraId="2DA12BBC" w14:textId="77777777">
            <w:pPr>
              <w:ind w:left="73"/>
            </w:pPr>
          </w:p>
        </w:tc>
        <w:tc>
          <w:tcPr>
            <w:tcW w:w="2900" w:type="dxa"/>
            <w:vAlign w:val="bottom"/>
          </w:tcPr>
          <w:p w:rsidRPr="007C206F" w:rsidR="00771F83" w:rsidP="00CD7502" w:rsidRDefault="00771F83" w14:paraId="1B17A3A4" w14:textId="77777777">
            <w:pPr>
              <w:ind w:left="73"/>
            </w:pPr>
          </w:p>
        </w:tc>
        <w:tc>
          <w:tcPr>
            <w:tcW w:w="2070" w:type="dxa"/>
            <w:vAlign w:val="bottom"/>
          </w:tcPr>
          <w:p w:rsidRPr="007C206F" w:rsidR="00771F83" w:rsidP="00CD7502" w:rsidRDefault="00771F83" w14:paraId="74ED83F8" w14:textId="77777777">
            <w:pPr>
              <w:ind w:left="73"/>
            </w:pPr>
          </w:p>
        </w:tc>
      </w:tr>
    </w:tbl>
    <w:p w:rsidR="007C206F" w:rsidP="0070778A" w:rsidRDefault="007C206F" w14:paraId="3BA48C46" w14:textId="77777777"/>
    <w:sectPr w:rsidR="007C206F" w:rsidSect="00555634">
      <w:headerReference w:type="default" r:id="rId6"/>
      <w:footerReference w:type="default" r:id="rId7"/>
      <w:pgSz w:w="15840" w:h="12240" w:orient="landscape"/>
      <w:pgMar w:top="99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CB" w:rsidP="00154B2B" w:rsidRDefault="00621BCB" w14:paraId="17C33B39" w14:textId="77777777">
      <w:pPr>
        <w:spacing w:after="0" w:line="240" w:lineRule="auto"/>
      </w:pPr>
      <w:r>
        <w:separator/>
      </w:r>
    </w:p>
  </w:endnote>
  <w:endnote w:type="continuationSeparator" w:id="0">
    <w:p w:rsidR="00621BCB" w:rsidP="00154B2B" w:rsidRDefault="00621BCB" w14:paraId="37C3B3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2B" w:rsidRDefault="00154B2B" w14:paraId="7D2713A2" w14:textId="77777777">
    <w:pPr>
      <w:pStyle w:val="Footer"/>
    </w:pPr>
    <w:r w:rsidRPr="00154B2B">
      <w:t>Evaluation Lab 2023 Summer Institute</w:t>
    </w:r>
  </w:p>
  <w:p w:rsidR="00154B2B" w:rsidRDefault="00154B2B" w14:paraId="5F2937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CB" w:rsidP="00154B2B" w:rsidRDefault="00621BCB" w14:paraId="4B3FF097" w14:textId="77777777">
      <w:pPr>
        <w:spacing w:after="0" w:line="240" w:lineRule="auto"/>
      </w:pPr>
      <w:r>
        <w:separator/>
      </w:r>
    </w:p>
  </w:footnote>
  <w:footnote w:type="continuationSeparator" w:id="0">
    <w:p w:rsidR="00621BCB" w:rsidP="00154B2B" w:rsidRDefault="00621BCB" w14:paraId="6EFDC0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208F2" w:rsidRDefault="00C208F2" w14:paraId="68D87D49" w14:textId="433413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CB3109" wp14:editId="097F6B5B">
          <wp:simplePos x="0" y="0"/>
          <wp:positionH relativeFrom="margin">
            <wp:posOffset>7534275</wp:posOffset>
          </wp:positionH>
          <wp:positionV relativeFrom="page">
            <wp:posOffset>208915</wp:posOffset>
          </wp:positionV>
          <wp:extent cx="600075" cy="600075"/>
          <wp:effectExtent l="0" t="0" r="0" b="0"/>
          <wp:wrapTight wrapText="bothSides">
            <wp:wrapPolygon edited="0">
              <wp:start x="6857" y="686"/>
              <wp:lineTo x="3429" y="3429"/>
              <wp:lineTo x="686" y="8229"/>
              <wp:lineTo x="686" y="13029"/>
              <wp:lineTo x="5486" y="18514"/>
              <wp:lineTo x="6171" y="19886"/>
              <wp:lineTo x="15086" y="19886"/>
              <wp:lineTo x="15771" y="18514"/>
              <wp:lineTo x="19886" y="13029"/>
              <wp:lineTo x="20571" y="9600"/>
              <wp:lineTo x="17143" y="3429"/>
              <wp:lineTo x="13714" y="686"/>
              <wp:lineTo x="6857" y="686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M-EvalLab_Logo_Color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2B"/>
    <w:rsid w:val="00146575"/>
    <w:rsid w:val="00154B2B"/>
    <w:rsid w:val="001C3B71"/>
    <w:rsid w:val="00255F6A"/>
    <w:rsid w:val="00503D43"/>
    <w:rsid w:val="00555634"/>
    <w:rsid w:val="00590CDF"/>
    <w:rsid w:val="00621BCB"/>
    <w:rsid w:val="0070778A"/>
    <w:rsid w:val="0071244E"/>
    <w:rsid w:val="00771F83"/>
    <w:rsid w:val="007C206F"/>
    <w:rsid w:val="00C208F2"/>
    <w:rsid w:val="00D97347"/>
    <w:rsid w:val="00F701DA"/>
    <w:rsid w:val="05B7D57C"/>
    <w:rsid w:val="52E3F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A1DCD"/>
  <w15:chartTrackingRefBased/>
  <w15:docId w15:val="{746D7CD6-70AA-47B8-AA1C-11B4CAC3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B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B2B"/>
  </w:style>
  <w:style w:type="paragraph" w:styleId="Footer">
    <w:name w:val="footer"/>
    <w:basedOn w:val="Normal"/>
    <w:link w:val="FooterChar"/>
    <w:uiPriority w:val="99"/>
    <w:unhideWhenUsed/>
    <w:rsid w:val="00154B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B2B"/>
  </w:style>
  <w:style w:type="paragraph" w:styleId="NormalWeb">
    <w:name w:val="Normal (Web)"/>
    <w:basedOn w:val="Normal"/>
    <w:uiPriority w:val="99"/>
    <w:unhideWhenUsed/>
    <w:rsid w:val="00154B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Diaz Fuentes</dc:creator>
  <keywords/>
  <dc:description/>
  <lastModifiedBy>Claudia Diaz Fuentes</lastModifiedBy>
  <revision>7</revision>
  <dcterms:created xsi:type="dcterms:W3CDTF">2023-06-21T14:58:00.0000000Z</dcterms:created>
  <dcterms:modified xsi:type="dcterms:W3CDTF">2023-07-10T00:30:13.3680301Z</dcterms:modified>
</coreProperties>
</file>